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46"/>
        <w:gridCol w:w="5802"/>
      </w:tblGrid>
      <w:tr w:rsidR="00903090" w:rsidRPr="000651B5" w:rsidTr="008333A0">
        <w:tc>
          <w:tcPr>
            <w:tcW w:w="2946" w:type="dxa"/>
          </w:tcPr>
          <w:p w:rsidR="00903090" w:rsidRPr="000651B5" w:rsidRDefault="00903090" w:rsidP="008333A0">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1E2787A2" wp14:editId="6D8B05A0">
                  <wp:extent cx="1152525" cy="590550"/>
                  <wp:effectExtent l="0" t="0" r="0" b="0"/>
                  <wp:docPr id="1" name="Picture 1" descr="Descrip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r="20513"/>
                          <a:stretch/>
                        </pic:blipFill>
                        <pic:spPr bwMode="auto">
                          <a:xfrm>
                            <a:off x="0" y="0"/>
                            <a:ext cx="1156078" cy="5923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02" w:type="dxa"/>
          </w:tcPr>
          <w:p w:rsidR="00903090" w:rsidRPr="000651B5" w:rsidRDefault="00903090" w:rsidP="00903090">
            <w:pPr>
              <w:jc w:val="center"/>
              <w:rPr>
                <w:rFonts w:ascii="Arial Narrow" w:hAnsi="Arial Narrow"/>
                <w:b/>
                <w:color w:val="000000"/>
                <w:szCs w:val="16"/>
              </w:rPr>
            </w:pPr>
          </w:p>
        </w:tc>
      </w:tr>
    </w:tbl>
    <w:p w:rsidR="002E7916" w:rsidRPr="002E7916" w:rsidRDefault="002E7916" w:rsidP="002E7916">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2E7916" w:rsidRDefault="002E7916" w:rsidP="002E7916">
      <w:pPr>
        <w:pStyle w:val="NoSpacing"/>
        <w:jc w:val="center"/>
        <w:rPr>
          <w:rFonts w:ascii="Times New Roman" w:hAnsi="Times New Roman"/>
          <w:b/>
          <w:sz w:val="24"/>
          <w:szCs w:val="24"/>
          <w:u w:val="single"/>
        </w:rPr>
      </w:pPr>
    </w:p>
    <w:p w:rsidR="00903090" w:rsidRPr="005061F2" w:rsidRDefault="00903090" w:rsidP="002E7916">
      <w:pPr>
        <w:pStyle w:val="NoSpacing"/>
        <w:jc w:val="center"/>
        <w:rPr>
          <w:rFonts w:ascii="Times New Roman" w:hAnsi="Times New Roman"/>
          <w:b/>
          <w:sz w:val="24"/>
          <w:szCs w:val="24"/>
          <w:u w:val="single"/>
        </w:rPr>
      </w:pPr>
      <w:r>
        <w:rPr>
          <w:rFonts w:ascii="Times New Roman" w:hAnsi="Times New Roman"/>
          <w:b/>
          <w:sz w:val="24"/>
          <w:szCs w:val="24"/>
          <w:u w:val="single"/>
        </w:rPr>
        <w:t>RFQ No.0</w:t>
      </w:r>
      <w:r w:rsidR="00271937">
        <w:rPr>
          <w:rFonts w:ascii="Times New Roman" w:hAnsi="Times New Roman"/>
          <w:b/>
          <w:sz w:val="24"/>
          <w:szCs w:val="24"/>
          <w:u w:val="single"/>
        </w:rPr>
        <w:t>3</w:t>
      </w:r>
      <w:r>
        <w:rPr>
          <w:rFonts w:ascii="Times New Roman" w:hAnsi="Times New Roman"/>
          <w:b/>
          <w:sz w:val="24"/>
          <w:szCs w:val="24"/>
          <w:u w:val="single"/>
        </w:rPr>
        <w:t xml:space="preserve">/ </w:t>
      </w:r>
      <w:r w:rsidRPr="005061F2">
        <w:rPr>
          <w:rFonts w:ascii="Times New Roman" w:hAnsi="Times New Roman"/>
          <w:b/>
          <w:sz w:val="24"/>
          <w:szCs w:val="24"/>
          <w:u w:val="single"/>
        </w:rPr>
        <w:t xml:space="preserve">GM </w:t>
      </w:r>
      <w:r w:rsidR="00AF0243">
        <w:rPr>
          <w:rFonts w:ascii="Times New Roman" w:hAnsi="Times New Roman"/>
          <w:b/>
          <w:sz w:val="24"/>
          <w:szCs w:val="24"/>
          <w:u w:val="single"/>
        </w:rPr>
        <w:t>(Corporate Sales)</w:t>
      </w:r>
      <w:r>
        <w:rPr>
          <w:rFonts w:ascii="Times New Roman" w:hAnsi="Times New Roman"/>
          <w:b/>
          <w:sz w:val="24"/>
          <w:szCs w:val="24"/>
          <w:u w:val="single"/>
        </w:rPr>
        <w:t xml:space="preserve"> South /RPC/2017/0</w:t>
      </w:r>
      <w:r w:rsidR="00271937">
        <w:rPr>
          <w:rFonts w:ascii="Times New Roman" w:hAnsi="Times New Roman"/>
          <w:b/>
          <w:sz w:val="24"/>
          <w:szCs w:val="24"/>
          <w:u w:val="single"/>
        </w:rPr>
        <w:t>1</w:t>
      </w:r>
    </w:p>
    <w:p w:rsidR="00903090" w:rsidRPr="0070187F" w:rsidRDefault="00903090" w:rsidP="00903090">
      <w:pPr>
        <w:rPr>
          <w:b/>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90309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v:textbox>
              </v:shape>
            </w:pict>
          </mc:Fallback>
        </mc:AlternateContent>
      </w:r>
    </w:p>
    <w:p w:rsidR="00903090" w:rsidRPr="0070187F" w:rsidRDefault="00903090" w:rsidP="00903090">
      <w:pPr>
        <w:ind w:hanging="180"/>
        <w:jc w:val="both"/>
        <w:outlineLvl w:val="3"/>
        <w:rPr>
          <w:rFonts w:ascii="Tahoma" w:hAnsi="Tahoma" w:cs="Tahoma"/>
          <w:b/>
          <w:sz w:val="20"/>
        </w:rPr>
      </w:pPr>
    </w:p>
    <w:p w:rsidR="00903090" w:rsidRPr="0070187F" w:rsidRDefault="00903090" w:rsidP="00903090">
      <w:pPr>
        <w:ind w:hanging="180"/>
        <w:jc w:val="both"/>
        <w:outlineLvl w:val="3"/>
        <w:rPr>
          <w:rFonts w:ascii="Tahoma" w:hAnsi="Tahoma" w:cs="Tahoma"/>
          <w:b/>
          <w:color w:val="FF0000"/>
          <w:sz w:val="20"/>
        </w:rPr>
      </w:pPr>
    </w:p>
    <w:p w:rsidR="00271937" w:rsidRDefault="00903090" w:rsidP="009C65B7">
      <w:pPr>
        <w:jc w:val="center"/>
        <w:rPr>
          <w:b/>
          <w:u w:val="single"/>
        </w:rPr>
      </w:pPr>
      <w:bookmarkStart w:id="0" w:name="_GoBack"/>
      <w:r w:rsidRPr="00DB0A13">
        <w:rPr>
          <w:b/>
          <w:u w:val="single"/>
        </w:rPr>
        <w:t xml:space="preserve">TENDER </w:t>
      </w:r>
      <w:r w:rsidR="00271937">
        <w:rPr>
          <w:b/>
          <w:u w:val="single"/>
        </w:rPr>
        <w:t xml:space="preserve"> </w:t>
      </w:r>
      <w:r>
        <w:rPr>
          <w:b/>
          <w:u w:val="single"/>
        </w:rPr>
        <w:t xml:space="preserve">NOTICE </w:t>
      </w:r>
      <w:r w:rsidR="00271937">
        <w:rPr>
          <w:b/>
          <w:u w:val="single"/>
        </w:rPr>
        <w:t xml:space="preserve"> </w:t>
      </w:r>
      <w:r w:rsidRPr="00DB0A13">
        <w:rPr>
          <w:b/>
          <w:u w:val="single"/>
        </w:rPr>
        <w:t>FOR</w:t>
      </w:r>
      <w:r w:rsidR="00271937">
        <w:rPr>
          <w:b/>
          <w:u w:val="single"/>
        </w:rPr>
        <w:t xml:space="preserve">  ESTABLISH  AN  OUTBOUND  COMMUNICATION FACILITY  INCLUDES  CIVIL  ARCHITECTURE  &amp;  REQUIRED  </w:t>
      </w:r>
    </w:p>
    <w:p w:rsidR="00903090" w:rsidRDefault="00271937" w:rsidP="009C65B7">
      <w:pPr>
        <w:jc w:val="center"/>
        <w:rPr>
          <w:b/>
          <w:u w:val="single"/>
        </w:rPr>
      </w:pPr>
      <w:proofErr w:type="gramStart"/>
      <w:r>
        <w:rPr>
          <w:b/>
          <w:u w:val="single"/>
        </w:rPr>
        <w:t>IT  EQUIPMENT</w:t>
      </w:r>
      <w:proofErr w:type="gramEnd"/>
      <w:r>
        <w:rPr>
          <w:b/>
          <w:u w:val="single"/>
        </w:rPr>
        <w:t xml:space="preserve"> INSTALLATION  IN  </w:t>
      </w:r>
      <w:r w:rsidR="000B5DF7">
        <w:rPr>
          <w:b/>
          <w:u w:val="single"/>
        </w:rPr>
        <w:t xml:space="preserve">SINDH </w:t>
      </w:r>
      <w:r w:rsidR="008056F4">
        <w:rPr>
          <w:b/>
          <w:u w:val="single"/>
        </w:rPr>
        <w:t xml:space="preserve">  </w:t>
      </w:r>
      <w:r w:rsidR="000B5DF7">
        <w:rPr>
          <w:b/>
          <w:u w:val="single"/>
        </w:rPr>
        <w:t>PRISONS</w:t>
      </w:r>
      <w:r w:rsidR="009C65B7">
        <w:rPr>
          <w:b/>
          <w:u w:val="single"/>
        </w:rPr>
        <w:t>.</w:t>
      </w:r>
    </w:p>
    <w:bookmarkEnd w:id="0"/>
    <w:p w:rsidR="00DA09E8" w:rsidRDefault="00DA09E8" w:rsidP="00903090">
      <w:pPr>
        <w:spacing w:line="360" w:lineRule="auto"/>
        <w:jc w:val="center"/>
        <w:rPr>
          <w:b/>
          <w:u w:val="single"/>
        </w:rPr>
      </w:pPr>
    </w:p>
    <w:p w:rsidR="00903090" w:rsidRPr="008056F4" w:rsidRDefault="00903090" w:rsidP="007670A4">
      <w:pPr>
        <w:jc w:val="both"/>
        <w:rPr>
          <w:b/>
          <w:sz w:val="22"/>
          <w:szCs w:val="22"/>
        </w:rPr>
      </w:pPr>
      <w:r w:rsidRPr="008056F4">
        <w:rPr>
          <w:sz w:val="22"/>
          <w:szCs w:val="22"/>
        </w:rPr>
        <w:t xml:space="preserve">Sealed bids, in Pak rupees on D.D.P basis, are invited from PTCL Register Vendors </w:t>
      </w:r>
      <w:r w:rsidRPr="008056F4">
        <w:rPr>
          <w:b/>
          <w:sz w:val="22"/>
          <w:szCs w:val="22"/>
        </w:rPr>
        <w:t>“</w:t>
      </w:r>
      <w:r w:rsidRPr="008056F4">
        <w:rPr>
          <w:b/>
          <w:sz w:val="22"/>
          <w:szCs w:val="22"/>
          <w:u w:val="single"/>
        </w:rPr>
        <w:t xml:space="preserve">FOR </w:t>
      </w:r>
      <w:r w:rsidR="00271937" w:rsidRPr="008056F4">
        <w:rPr>
          <w:b/>
          <w:sz w:val="22"/>
          <w:szCs w:val="22"/>
          <w:u w:val="single"/>
        </w:rPr>
        <w:t xml:space="preserve">ESTABLISH  AN  OUTBOUND  COMMUNICATION FACILITY  INCLUDES  CIVIL  ARCHITECTURE  &amp;  REQUIRED  IT  EQUIPMENT </w:t>
      </w:r>
      <w:r w:rsidR="008056F4">
        <w:rPr>
          <w:b/>
          <w:sz w:val="22"/>
          <w:szCs w:val="22"/>
          <w:u w:val="single"/>
        </w:rPr>
        <w:t xml:space="preserve"> </w:t>
      </w:r>
      <w:r w:rsidR="00271937" w:rsidRPr="008056F4">
        <w:rPr>
          <w:b/>
          <w:sz w:val="22"/>
          <w:szCs w:val="22"/>
          <w:u w:val="single"/>
        </w:rPr>
        <w:t xml:space="preserve">INSTALLATION </w:t>
      </w:r>
      <w:r w:rsidR="008056F4">
        <w:rPr>
          <w:b/>
          <w:sz w:val="22"/>
          <w:szCs w:val="22"/>
          <w:u w:val="single"/>
        </w:rPr>
        <w:t xml:space="preserve"> </w:t>
      </w:r>
      <w:r w:rsidR="00271937" w:rsidRPr="008056F4">
        <w:rPr>
          <w:b/>
          <w:sz w:val="22"/>
          <w:szCs w:val="22"/>
          <w:u w:val="single"/>
        </w:rPr>
        <w:t xml:space="preserve">IN </w:t>
      </w:r>
      <w:r w:rsidR="008056F4">
        <w:rPr>
          <w:b/>
          <w:sz w:val="22"/>
          <w:szCs w:val="22"/>
          <w:u w:val="single"/>
        </w:rPr>
        <w:t xml:space="preserve"> </w:t>
      </w:r>
      <w:r w:rsidR="008056F4" w:rsidRPr="008056F4">
        <w:rPr>
          <w:b/>
          <w:sz w:val="22"/>
          <w:szCs w:val="22"/>
          <w:u w:val="single"/>
        </w:rPr>
        <w:t xml:space="preserve">SIND </w:t>
      </w:r>
      <w:r w:rsidR="008056F4">
        <w:rPr>
          <w:b/>
          <w:sz w:val="22"/>
          <w:szCs w:val="22"/>
          <w:u w:val="single"/>
        </w:rPr>
        <w:t xml:space="preserve"> </w:t>
      </w:r>
      <w:r w:rsidR="008056F4" w:rsidRPr="008056F4">
        <w:rPr>
          <w:b/>
          <w:sz w:val="22"/>
          <w:szCs w:val="22"/>
          <w:u w:val="single"/>
        </w:rPr>
        <w:t>PRISIONS</w:t>
      </w:r>
      <w:r w:rsidR="009C65B7" w:rsidRPr="008056F4">
        <w:rPr>
          <w:b/>
          <w:sz w:val="22"/>
          <w:szCs w:val="22"/>
          <w:u w:val="single"/>
        </w:rPr>
        <w:t>.</w:t>
      </w:r>
    </w:p>
    <w:p w:rsidR="00DA09E8" w:rsidRPr="008056F4" w:rsidRDefault="00DA09E8" w:rsidP="007670A4">
      <w:pPr>
        <w:jc w:val="both"/>
        <w:rPr>
          <w:b/>
          <w:sz w:val="22"/>
          <w:szCs w:val="22"/>
          <w:u w:val="single"/>
        </w:rPr>
      </w:pPr>
    </w:p>
    <w:p w:rsidR="00903090" w:rsidRPr="008056F4" w:rsidRDefault="00903090" w:rsidP="00E04612">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imes New Roman" w:hAnsi="Times New Roman"/>
          <w:sz w:val="22"/>
          <w:szCs w:val="22"/>
        </w:rPr>
      </w:pPr>
      <w:r w:rsidRPr="008056F4">
        <w:rPr>
          <w:rFonts w:ascii="Times New Roman" w:hAnsi="Times New Roman"/>
          <w:sz w:val="22"/>
          <w:szCs w:val="22"/>
        </w:rPr>
        <w:t>Tender documents can be collected from Office of RPC (Regional</w:t>
      </w:r>
      <w:r w:rsidR="00BA26B8" w:rsidRPr="008056F4">
        <w:rPr>
          <w:rFonts w:ascii="Times New Roman" w:hAnsi="Times New Roman"/>
          <w:sz w:val="22"/>
          <w:szCs w:val="22"/>
        </w:rPr>
        <w:t xml:space="preserve"> Procurement Committee) Room # </w:t>
      </w:r>
      <w:r w:rsidRPr="008056F4">
        <w:rPr>
          <w:rFonts w:ascii="Times New Roman" w:hAnsi="Times New Roman"/>
          <w:sz w:val="22"/>
          <w:szCs w:val="22"/>
        </w:rPr>
        <w:t>307, 3</w:t>
      </w:r>
      <w:r w:rsidR="00DA09E8" w:rsidRPr="008056F4">
        <w:rPr>
          <w:rFonts w:ascii="Times New Roman" w:hAnsi="Times New Roman"/>
          <w:sz w:val="22"/>
          <w:szCs w:val="22"/>
          <w:vertAlign w:val="superscript"/>
        </w:rPr>
        <w:t xml:space="preserve">rd </w:t>
      </w:r>
      <w:r w:rsidRPr="008056F4">
        <w:rPr>
          <w:rFonts w:ascii="Times New Roman" w:hAnsi="Times New Roman"/>
          <w:sz w:val="22"/>
          <w:szCs w:val="22"/>
        </w:rPr>
        <w:t>Floor</w:t>
      </w:r>
      <w:r w:rsidR="00DA09E8" w:rsidRPr="008056F4">
        <w:rPr>
          <w:rFonts w:ascii="Times New Roman" w:hAnsi="Times New Roman"/>
          <w:sz w:val="22"/>
          <w:szCs w:val="22"/>
        </w:rPr>
        <w:t>,</w:t>
      </w:r>
      <w:r w:rsidRPr="008056F4">
        <w:rPr>
          <w:rFonts w:ascii="Times New Roman" w:hAnsi="Times New Roman"/>
          <w:sz w:val="22"/>
          <w:szCs w:val="22"/>
        </w:rPr>
        <w:t xml:space="preserve"> PTCL CTO Building</w:t>
      </w:r>
      <w:r w:rsidR="00DA09E8" w:rsidRPr="008056F4">
        <w:rPr>
          <w:rFonts w:ascii="Times New Roman" w:hAnsi="Times New Roman"/>
          <w:sz w:val="22"/>
          <w:szCs w:val="22"/>
        </w:rPr>
        <w:t>,</w:t>
      </w:r>
      <w:r w:rsidRPr="008056F4">
        <w:rPr>
          <w:rFonts w:ascii="Times New Roman" w:hAnsi="Times New Roman"/>
          <w:sz w:val="22"/>
          <w:szCs w:val="22"/>
        </w:rPr>
        <w:t xml:space="preserve"> I.I. </w:t>
      </w:r>
      <w:proofErr w:type="spellStart"/>
      <w:r w:rsidRPr="008056F4">
        <w:rPr>
          <w:rFonts w:ascii="Times New Roman" w:hAnsi="Times New Roman"/>
          <w:sz w:val="22"/>
          <w:szCs w:val="22"/>
        </w:rPr>
        <w:t>Chundrigar</w:t>
      </w:r>
      <w:proofErr w:type="spellEnd"/>
      <w:r w:rsidRPr="008056F4">
        <w:rPr>
          <w:rFonts w:ascii="Times New Roman" w:hAnsi="Times New Roman"/>
          <w:sz w:val="22"/>
          <w:szCs w:val="22"/>
        </w:rPr>
        <w:t xml:space="preserve"> </w:t>
      </w:r>
      <w:r w:rsidR="00C80467" w:rsidRPr="008056F4">
        <w:rPr>
          <w:rFonts w:ascii="Times New Roman" w:hAnsi="Times New Roman"/>
          <w:sz w:val="22"/>
          <w:szCs w:val="22"/>
        </w:rPr>
        <w:t>Road</w:t>
      </w:r>
      <w:r w:rsidR="00DA09E8" w:rsidRPr="008056F4">
        <w:rPr>
          <w:rFonts w:ascii="Times New Roman" w:hAnsi="Times New Roman"/>
          <w:sz w:val="22"/>
          <w:szCs w:val="22"/>
        </w:rPr>
        <w:t>, Karachi</w:t>
      </w:r>
      <w:r w:rsidRPr="008056F4">
        <w:rPr>
          <w:rFonts w:ascii="Times New Roman" w:hAnsi="Times New Roman"/>
          <w:sz w:val="22"/>
          <w:szCs w:val="22"/>
        </w:rPr>
        <w:t xml:space="preserve"> Payment for</w:t>
      </w:r>
      <w:r w:rsidR="00DA09E8" w:rsidRPr="008056F4">
        <w:rPr>
          <w:rFonts w:ascii="Times New Roman" w:hAnsi="Times New Roman"/>
          <w:sz w:val="22"/>
          <w:szCs w:val="22"/>
        </w:rPr>
        <w:t xml:space="preserve"> </w:t>
      </w:r>
      <w:r w:rsidR="00E04612" w:rsidRPr="008056F4">
        <w:rPr>
          <w:rFonts w:ascii="Times New Roman" w:hAnsi="Times New Roman"/>
          <w:sz w:val="22"/>
          <w:szCs w:val="22"/>
        </w:rPr>
        <w:t xml:space="preserve">          </w:t>
      </w:r>
      <w:r w:rsidRPr="008056F4">
        <w:rPr>
          <w:rFonts w:ascii="Times New Roman" w:hAnsi="Times New Roman"/>
          <w:sz w:val="22"/>
          <w:szCs w:val="22"/>
        </w:rPr>
        <w:t>the tender document is Rs.</w:t>
      </w:r>
      <w:r w:rsidRPr="008056F4">
        <w:rPr>
          <w:rFonts w:ascii="Times New Roman" w:hAnsi="Times New Roman"/>
          <w:b/>
          <w:sz w:val="22"/>
          <w:szCs w:val="22"/>
        </w:rPr>
        <w:t>1,000/-</w:t>
      </w:r>
      <w:r w:rsidRPr="008056F4">
        <w:rPr>
          <w:rFonts w:ascii="Times New Roman" w:hAnsi="Times New Roman"/>
          <w:sz w:val="22"/>
          <w:szCs w:val="22"/>
        </w:rPr>
        <w:t xml:space="preserve"> (non-refundable for each Tender) from </w:t>
      </w:r>
      <w:r w:rsidR="00271937" w:rsidRPr="008056F4">
        <w:rPr>
          <w:rFonts w:ascii="Times New Roman" w:hAnsi="Times New Roman"/>
          <w:sz w:val="22"/>
          <w:szCs w:val="22"/>
        </w:rPr>
        <w:t>22</w:t>
      </w:r>
      <w:r w:rsidR="00271937" w:rsidRPr="008056F4">
        <w:rPr>
          <w:rFonts w:ascii="Times New Roman" w:hAnsi="Times New Roman"/>
          <w:sz w:val="22"/>
          <w:szCs w:val="22"/>
          <w:vertAlign w:val="superscript"/>
        </w:rPr>
        <w:t>nd</w:t>
      </w:r>
      <w:r w:rsidR="00271937" w:rsidRPr="008056F4">
        <w:rPr>
          <w:rFonts w:ascii="Times New Roman" w:hAnsi="Times New Roman"/>
          <w:sz w:val="22"/>
          <w:szCs w:val="22"/>
        </w:rPr>
        <w:t xml:space="preserve"> </w:t>
      </w:r>
      <w:r w:rsidRPr="008056F4">
        <w:rPr>
          <w:rFonts w:ascii="Times New Roman" w:hAnsi="Times New Roman"/>
          <w:sz w:val="22"/>
          <w:szCs w:val="22"/>
        </w:rPr>
        <w:t xml:space="preserve">March, 2017 to </w:t>
      </w:r>
      <w:r w:rsidR="00DA09E8" w:rsidRPr="008056F4">
        <w:rPr>
          <w:rFonts w:ascii="Times New Roman" w:hAnsi="Times New Roman"/>
          <w:sz w:val="22"/>
          <w:szCs w:val="22"/>
        </w:rPr>
        <w:t xml:space="preserve">  </w:t>
      </w:r>
      <w:r w:rsidR="00BA26B8" w:rsidRPr="008056F4">
        <w:rPr>
          <w:rFonts w:ascii="Times New Roman" w:hAnsi="Times New Roman"/>
          <w:sz w:val="22"/>
          <w:szCs w:val="22"/>
        </w:rPr>
        <w:t>2</w:t>
      </w:r>
      <w:r w:rsidR="00271937" w:rsidRPr="008056F4">
        <w:rPr>
          <w:rFonts w:ascii="Times New Roman" w:hAnsi="Times New Roman"/>
          <w:sz w:val="22"/>
          <w:szCs w:val="22"/>
        </w:rPr>
        <w:t>5</w:t>
      </w:r>
      <w:r w:rsidR="00DA09E8" w:rsidRPr="008056F4">
        <w:rPr>
          <w:rFonts w:ascii="Times New Roman" w:hAnsi="Times New Roman"/>
          <w:sz w:val="22"/>
          <w:szCs w:val="22"/>
          <w:vertAlign w:val="superscript"/>
        </w:rPr>
        <w:t>th</w:t>
      </w:r>
      <w:r w:rsidR="00DA09E8" w:rsidRPr="008056F4">
        <w:rPr>
          <w:rFonts w:ascii="Times New Roman" w:hAnsi="Times New Roman"/>
          <w:sz w:val="22"/>
          <w:szCs w:val="22"/>
        </w:rPr>
        <w:t xml:space="preserve"> </w:t>
      </w:r>
      <w:r w:rsidRPr="008056F4">
        <w:rPr>
          <w:rFonts w:ascii="Times New Roman" w:hAnsi="Times New Roman"/>
          <w:sz w:val="22"/>
          <w:szCs w:val="22"/>
        </w:rPr>
        <w:t>March, 2017 during office hours (09:00 am to 04:00 pm).</w:t>
      </w:r>
    </w:p>
    <w:p w:rsidR="00903090" w:rsidRPr="008056F4" w:rsidRDefault="00903090" w:rsidP="00E04612">
      <w:pPr>
        <w:pStyle w:val="ListParagraph"/>
        <w:numPr>
          <w:ilvl w:val="0"/>
          <w:numId w:val="2"/>
        </w:numPr>
        <w:spacing w:after="0"/>
        <w:jc w:val="both"/>
        <w:rPr>
          <w:rFonts w:ascii="Times New Roman" w:hAnsi="Times New Roman"/>
          <w:color w:val="000000"/>
        </w:rPr>
      </w:pPr>
      <w:r w:rsidRPr="008056F4">
        <w:rPr>
          <w:rFonts w:ascii="Times New Roman" w:hAnsi="Times New Roman"/>
        </w:rPr>
        <w:t xml:space="preserve">Tender documents complete in all respects should be </w:t>
      </w:r>
      <w:r w:rsidRPr="008056F4">
        <w:rPr>
          <w:rFonts w:ascii="Times New Roman" w:hAnsi="Times New Roman"/>
          <w:color w:val="000000"/>
        </w:rPr>
        <w:t>dropped in bid Box</w:t>
      </w:r>
      <w:r w:rsidRPr="008056F4">
        <w:rPr>
          <w:rFonts w:ascii="Times New Roman" w:hAnsi="Times New Roman"/>
        </w:rPr>
        <w:t xml:space="preserve"> on or before </w:t>
      </w:r>
      <w:r w:rsidR="00E04612" w:rsidRPr="008056F4">
        <w:rPr>
          <w:rFonts w:ascii="Times New Roman" w:hAnsi="Times New Roman"/>
        </w:rPr>
        <w:t xml:space="preserve">             </w:t>
      </w:r>
      <w:r w:rsidR="00BA26B8" w:rsidRPr="008056F4">
        <w:rPr>
          <w:rFonts w:ascii="Times New Roman" w:hAnsi="Times New Roman"/>
        </w:rPr>
        <w:t>2</w:t>
      </w:r>
      <w:r w:rsidR="00271937" w:rsidRPr="008056F4">
        <w:rPr>
          <w:rFonts w:ascii="Times New Roman" w:hAnsi="Times New Roman"/>
        </w:rPr>
        <w:t>7</w:t>
      </w:r>
      <w:r w:rsidR="00BA26B8" w:rsidRPr="008056F4">
        <w:rPr>
          <w:rFonts w:ascii="Times New Roman" w:hAnsi="Times New Roman"/>
          <w:vertAlign w:val="superscript"/>
        </w:rPr>
        <w:t>th</w:t>
      </w:r>
      <w:r w:rsidRPr="008056F4">
        <w:rPr>
          <w:rFonts w:ascii="Times New Roman" w:hAnsi="Times New Roman"/>
        </w:rPr>
        <w:t xml:space="preserve"> March, 2017 </w:t>
      </w:r>
      <w:r w:rsidRPr="008056F4">
        <w:rPr>
          <w:rFonts w:ascii="Times New Roman" w:hAnsi="Times New Roman"/>
          <w:color w:val="000000"/>
        </w:rPr>
        <w:t>at Room # 307</w:t>
      </w:r>
      <w:r w:rsidR="00E04612" w:rsidRPr="008056F4">
        <w:rPr>
          <w:rFonts w:ascii="Times New Roman" w:hAnsi="Times New Roman"/>
          <w:color w:val="000000"/>
        </w:rPr>
        <w:t>,</w:t>
      </w:r>
      <w:r w:rsidRPr="008056F4">
        <w:rPr>
          <w:rFonts w:ascii="Times New Roman" w:hAnsi="Times New Roman"/>
          <w:color w:val="000000"/>
        </w:rPr>
        <w:t xml:space="preserve"> 3</w:t>
      </w:r>
      <w:r w:rsidRPr="008056F4">
        <w:rPr>
          <w:rFonts w:ascii="Times New Roman" w:hAnsi="Times New Roman"/>
          <w:color w:val="000000"/>
          <w:vertAlign w:val="superscript"/>
        </w:rPr>
        <w:t>rd</w:t>
      </w:r>
      <w:r w:rsidRPr="008056F4">
        <w:rPr>
          <w:rFonts w:ascii="Times New Roman" w:hAnsi="Times New Roman"/>
          <w:color w:val="000000"/>
        </w:rPr>
        <w:t xml:space="preserve"> Floor</w:t>
      </w:r>
      <w:r w:rsidR="00E04612" w:rsidRPr="008056F4">
        <w:rPr>
          <w:rFonts w:ascii="Times New Roman" w:hAnsi="Times New Roman"/>
          <w:color w:val="000000"/>
        </w:rPr>
        <w:t>,</w:t>
      </w:r>
      <w:r w:rsidRPr="008056F4">
        <w:rPr>
          <w:rFonts w:ascii="Times New Roman" w:hAnsi="Times New Roman"/>
          <w:color w:val="000000"/>
        </w:rPr>
        <w:t xml:space="preserve"> PTCL CTO Building</w:t>
      </w:r>
      <w:r w:rsidR="00E04612" w:rsidRPr="008056F4">
        <w:rPr>
          <w:rFonts w:ascii="Times New Roman" w:hAnsi="Times New Roman"/>
          <w:color w:val="000000"/>
        </w:rPr>
        <w:t>,</w:t>
      </w:r>
      <w:r w:rsidRPr="008056F4">
        <w:rPr>
          <w:rFonts w:ascii="Times New Roman" w:hAnsi="Times New Roman"/>
          <w:color w:val="000000"/>
        </w:rPr>
        <w:t xml:space="preserve"> I.I. </w:t>
      </w:r>
      <w:proofErr w:type="spellStart"/>
      <w:r w:rsidRPr="008056F4">
        <w:rPr>
          <w:rFonts w:ascii="Times New Roman" w:hAnsi="Times New Roman"/>
          <w:color w:val="000000"/>
        </w:rPr>
        <w:t>Chundrigar</w:t>
      </w:r>
      <w:proofErr w:type="spellEnd"/>
      <w:r w:rsidRPr="008056F4">
        <w:rPr>
          <w:rFonts w:ascii="Times New Roman" w:hAnsi="Times New Roman"/>
          <w:color w:val="000000"/>
        </w:rPr>
        <w:t xml:space="preserve"> Road</w:t>
      </w:r>
      <w:r w:rsidR="00E04612" w:rsidRPr="008056F4">
        <w:rPr>
          <w:rFonts w:ascii="Times New Roman" w:hAnsi="Times New Roman"/>
          <w:color w:val="000000"/>
        </w:rPr>
        <w:t>,</w:t>
      </w:r>
      <w:r w:rsidRPr="008056F4">
        <w:rPr>
          <w:rFonts w:ascii="Times New Roman" w:hAnsi="Times New Roman"/>
          <w:color w:val="000000"/>
        </w:rPr>
        <w:t xml:space="preserve"> Karachi as per instructions to the bidders contained in the Bid Documents.</w:t>
      </w:r>
    </w:p>
    <w:p w:rsidR="00DA09E8" w:rsidRPr="008056F4" w:rsidRDefault="00DA09E8" w:rsidP="00E04612">
      <w:pPr>
        <w:pStyle w:val="ListParagraph"/>
        <w:spacing w:after="240"/>
        <w:rPr>
          <w:rFonts w:ascii="Times New Roman" w:hAnsi="Times New Roman"/>
          <w:color w:val="000000"/>
        </w:rPr>
      </w:pPr>
    </w:p>
    <w:p w:rsidR="00903090" w:rsidRPr="008056F4" w:rsidRDefault="00903090" w:rsidP="00E04612">
      <w:pPr>
        <w:pStyle w:val="ListParagraph"/>
        <w:numPr>
          <w:ilvl w:val="0"/>
          <w:numId w:val="2"/>
        </w:numPr>
        <w:spacing w:after="0"/>
        <w:jc w:val="both"/>
        <w:rPr>
          <w:rFonts w:ascii="Times New Roman" w:hAnsi="Times New Roman"/>
          <w:b/>
          <w:u w:val="single"/>
        </w:rPr>
      </w:pPr>
      <w:r w:rsidRPr="008056F4">
        <w:rPr>
          <w:rFonts w:ascii="Times New Roman" w:hAnsi="Times New Roman"/>
        </w:rPr>
        <w:t xml:space="preserve">Bids should be marked as </w:t>
      </w:r>
      <w:r w:rsidRPr="008056F4">
        <w:rPr>
          <w:rFonts w:ascii="Times New Roman" w:hAnsi="Times New Roman"/>
          <w:b/>
          <w:i/>
        </w:rPr>
        <w:t>“</w:t>
      </w:r>
      <w:r w:rsidRPr="008056F4">
        <w:rPr>
          <w:rFonts w:ascii="Times New Roman" w:hAnsi="Times New Roman"/>
          <w:b/>
          <w:u w:val="single"/>
        </w:rPr>
        <w:t>TENDER</w:t>
      </w:r>
      <w:r w:rsidR="00271937" w:rsidRPr="008056F4">
        <w:rPr>
          <w:rFonts w:ascii="Times New Roman" w:hAnsi="Times New Roman"/>
          <w:b/>
          <w:u w:val="single"/>
        </w:rPr>
        <w:t xml:space="preserve"> </w:t>
      </w:r>
      <w:r w:rsidRPr="008056F4">
        <w:rPr>
          <w:rFonts w:ascii="Times New Roman" w:hAnsi="Times New Roman"/>
          <w:b/>
          <w:u w:val="single"/>
        </w:rPr>
        <w:t xml:space="preserve">FOR </w:t>
      </w:r>
      <w:r w:rsidR="00783646">
        <w:rPr>
          <w:rFonts w:ascii="Times New Roman" w:hAnsi="Times New Roman"/>
          <w:b/>
          <w:u w:val="single"/>
        </w:rPr>
        <w:t xml:space="preserve">COMMUNICATION FACILITY, </w:t>
      </w:r>
      <w:r w:rsidR="00271937" w:rsidRPr="008056F4">
        <w:rPr>
          <w:rFonts w:ascii="Times New Roman" w:hAnsi="Times New Roman"/>
          <w:b/>
          <w:u w:val="single"/>
        </w:rPr>
        <w:t xml:space="preserve">CIVIL ARCHITECTURE &amp; IT EQUIPMENT INSTALLATION IN </w:t>
      </w:r>
      <w:r w:rsidR="00AF0243">
        <w:rPr>
          <w:rFonts w:ascii="Times New Roman" w:hAnsi="Times New Roman"/>
          <w:b/>
          <w:u w:val="single"/>
        </w:rPr>
        <w:t>SIND PRISIONS</w:t>
      </w:r>
      <w:r w:rsidR="00C80467">
        <w:rPr>
          <w:rFonts w:ascii="Times New Roman" w:hAnsi="Times New Roman"/>
          <w:b/>
          <w:u w:val="single"/>
        </w:rPr>
        <w:t>”</w:t>
      </w:r>
      <w:r w:rsidR="009C65B7" w:rsidRPr="008056F4">
        <w:rPr>
          <w:rFonts w:ascii="Times New Roman" w:hAnsi="Times New Roman"/>
          <w:b/>
          <w:u w:val="single"/>
        </w:rPr>
        <w:t>.</w:t>
      </w:r>
    </w:p>
    <w:p w:rsidR="00903090" w:rsidRPr="00E04612" w:rsidRDefault="00903090" w:rsidP="00E04612">
      <w:pPr>
        <w:pStyle w:val="Heading3"/>
        <w:numPr>
          <w:ilvl w:val="0"/>
          <w:numId w:val="2"/>
        </w:numPr>
        <w:tabs>
          <w:tab w:val="left" w:pos="720"/>
        </w:tabs>
        <w:spacing w:after="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 xml:space="preserve">Bids received after the above deadline will not be accepted. </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E04612" w:rsidRDefault="00903090" w:rsidP="00E04612">
      <w:pPr>
        <w:pStyle w:val="ListParagraph"/>
        <w:numPr>
          <w:ilvl w:val="0"/>
          <w:numId w:val="2"/>
        </w:numPr>
        <w:spacing w:after="240"/>
        <w:jc w:val="both"/>
        <w:rPr>
          <w:rFonts w:ascii="Times New Roman" w:hAnsi="Times New Roman"/>
          <w:bCs/>
        </w:rPr>
      </w:pPr>
      <w:r w:rsidRPr="00E04612">
        <w:rPr>
          <w:rFonts w:ascii="Times New Roman" w:hAnsi="Times New Roman"/>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All correspondence on the subject may be addressed to the undersigned.</w:t>
      </w:r>
    </w:p>
    <w:p w:rsidR="00903090" w:rsidRPr="00E04612" w:rsidRDefault="00903090" w:rsidP="00271937">
      <w:pPr>
        <w:rPr>
          <w:b/>
          <w:sz w:val="22"/>
          <w:szCs w:val="22"/>
        </w:rPr>
      </w:pPr>
      <w:r w:rsidRPr="00E04612">
        <w:rPr>
          <w:b/>
          <w:sz w:val="22"/>
          <w:szCs w:val="22"/>
        </w:rPr>
        <w:tab/>
        <w:t>Manager (Admin-I)</w:t>
      </w:r>
    </w:p>
    <w:p w:rsidR="00E04612" w:rsidRDefault="00903090" w:rsidP="007670A4">
      <w:pPr>
        <w:ind w:left="720"/>
        <w:rPr>
          <w:b/>
          <w:sz w:val="22"/>
          <w:szCs w:val="22"/>
        </w:rPr>
      </w:pPr>
      <w:r w:rsidRPr="00E04612">
        <w:rPr>
          <w:b/>
          <w:sz w:val="22"/>
          <w:szCs w:val="22"/>
        </w:rPr>
        <w:t>Room # 307,</w:t>
      </w:r>
      <w:r w:rsidR="00E04612">
        <w:rPr>
          <w:b/>
          <w:sz w:val="22"/>
          <w:szCs w:val="22"/>
        </w:rPr>
        <w:t xml:space="preserve"> </w:t>
      </w:r>
      <w:r w:rsidRPr="00E04612">
        <w:rPr>
          <w:b/>
          <w:sz w:val="22"/>
          <w:szCs w:val="22"/>
        </w:rPr>
        <w:t>3</w:t>
      </w:r>
      <w:r w:rsidRPr="00E04612">
        <w:rPr>
          <w:b/>
          <w:sz w:val="22"/>
          <w:szCs w:val="22"/>
          <w:vertAlign w:val="superscript"/>
        </w:rPr>
        <w:t>rd</w:t>
      </w:r>
      <w:r w:rsidRPr="00E04612">
        <w:rPr>
          <w:b/>
          <w:sz w:val="22"/>
          <w:szCs w:val="22"/>
        </w:rPr>
        <w:t xml:space="preserve"> Floor</w:t>
      </w:r>
      <w:r w:rsidR="00E04612">
        <w:rPr>
          <w:b/>
          <w:sz w:val="22"/>
          <w:szCs w:val="22"/>
        </w:rPr>
        <w:t xml:space="preserve">, </w:t>
      </w:r>
      <w:r w:rsidRPr="00E04612">
        <w:rPr>
          <w:b/>
          <w:sz w:val="22"/>
          <w:szCs w:val="22"/>
        </w:rPr>
        <w:t>PTCL, CTO Building</w:t>
      </w:r>
    </w:p>
    <w:p w:rsidR="00903090" w:rsidRPr="00E04612" w:rsidRDefault="00903090" w:rsidP="007670A4">
      <w:pPr>
        <w:ind w:left="720"/>
        <w:rPr>
          <w:b/>
          <w:sz w:val="22"/>
          <w:szCs w:val="22"/>
        </w:rPr>
      </w:pPr>
      <w:r w:rsidRPr="00E04612">
        <w:rPr>
          <w:b/>
          <w:sz w:val="22"/>
          <w:szCs w:val="22"/>
        </w:rPr>
        <w:t xml:space="preserve">I.I. </w:t>
      </w:r>
      <w:proofErr w:type="spellStart"/>
      <w:r w:rsidRPr="00E04612">
        <w:rPr>
          <w:b/>
          <w:sz w:val="22"/>
          <w:szCs w:val="22"/>
        </w:rPr>
        <w:t>Chundrigar</w:t>
      </w:r>
      <w:proofErr w:type="spellEnd"/>
      <w:r w:rsidRPr="00E04612">
        <w:rPr>
          <w:b/>
          <w:sz w:val="22"/>
          <w:szCs w:val="22"/>
        </w:rPr>
        <w:t xml:space="preserve"> Road</w:t>
      </w:r>
    </w:p>
    <w:p w:rsidR="00735E19" w:rsidRDefault="00903090" w:rsidP="00E04612">
      <w:pPr>
        <w:ind w:left="720"/>
      </w:pPr>
      <w:r w:rsidRPr="00E04612">
        <w:rPr>
          <w:b/>
          <w:sz w:val="22"/>
          <w:szCs w:val="22"/>
        </w:rPr>
        <w:t>Karachi</w:t>
      </w:r>
      <w:r w:rsidRPr="00E04612">
        <w:rPr>
          <w:sz w:val="22"/>
          <w:szCs w:val="22"/>
        </w:rPr>
        <w:t xml:space="preserve">  </w:t>
      </w:r>
    </w:p>
    <w:sectPr w:rsidR="0073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90"/>
    <w:rsid w:val="000B5DF7"/>
    <w:rsid w:val="001F0CE5"/>
    <w:rsid w:val="00271937"/>
    <w:rsid w:val="002E7916"/>
    <w:rsid w:val="003E748E"/>
    <w:rsid w:val="005D2757"/>
    <w:rsid w:val="00735E19"/>
    <w:rsid w:val="007670A4"/>
    <w:rsid w:val="00783646"/>
    <w:rsid w:val="007A13C3"/>
    <w:rsid w:val="007D0043"/>
    <w:rsid w:val="008056F4"/>
    <w:rsid w:val="00903090"/>
    <w:rsid w:val="009C65B7"/>
    <w:rsid w:val="00A420A9"/>
    <w:rsid w:val="00AF0243"/>
    <w:rsid w:val="00B177F2"/>
    <w:rsid w:val="00BA26B8"/>
    <w:rsid w:val="00C46457"/>
    <w:rsid w:val="00C80467"/>
    <w:rsid w:val="00CE642C"/>
    <w:rsid w:val="00DA09E8"/>
    <w:rsid w:val="00E0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 w:type="character" w:customStyle="1" w:styleId="apple-converted-space">
    <w:name w:val="apple-converted-space"/>
    <w:basedOn w:val="DefaultParagraphFont"/>
    <w:rsid w:val="000B5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 w:type="character" w:customStyle="1" w:styleId="apple-converted-space">
    <w:name w:val="apple-converted-space"/>
    <w:basedOn w:val="DefaultParagraphFont"/>
    <w:rsid w:val="000B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Raja Usman Sarwar/AM (Brand Management)/PTCL</cp:lastModifiedBy>
  <cp:revision>2</cp:revision>
  <dcterms:created xsi:type="dcterms:W3CDTF">2017-03-21T07:55:00Z</dcterms:created>
  <dcterms:modified xsi:type="dcterms:W3CDTF">2017-03-21T07:55:00Z</dcterms:modified>
</cp:coreProperties>
</file>