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4pt" o:ole="">
            <v:imagedata r:id="rId8" o:title=""/>
          </v:shape>
          <o:OLEObject Type="Embed" ProgID="PhotoSuite.Image" ShapeID="_x0000_i1025" DrawAspect="Content" ObjectID="_1632567451"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750A15">
        <w:rPr>
          <w:rFonts w:cstheme="minorHAnsi"/>
          <w:b/>
          <w:sz w:val="28"/>
        </w:rPr>
        <w:t>14</w:t>
      </w:r>
      <w:r w:rsidR="008B6F42">
        <w:rPr>
          <w:rFonts w:cstheme="minorHAnsi"/>
          <w:b/>
          <w:sz w:val="28"/>
        </w:rPr>
        <w:t>-</w:t>
      </w:r>
      <w:r w:rsidR="00037ED8">
        <w:rPr>
          <w:rFonts w:cstheme="minorHAnsi"/>
          <w:b/>
          <w:sz w:val="28"/>
        </w:rPr>
        <w:t>10</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7A5AEF">
        <w:trPr>
          <w:trHeight w:val="960"/>
          <w:jc w:val="center"/>
        </w:trPr>
        <w:tc>
          <w:tcPr>
            <w:tcW w:w="11131" w:type="dxa"/>
          </w:tcPr>
          <w:p w:rsidR="007A5AEF" w:rsidRPr="007A5AEF" w:rsidRDefault="000D32F3" w:rsidP="005F460A">
            <w:pPr>
              <w:jc w:val="center"/>
              <w:rPr>
                <w:rFonts w:cstheme="minorHAnsi"/>
                <w:sz w:val="36"/>
                <w:szCs w:val="36"/>
              </w:rPr>
            </w:pPr>
            <w:r w:rsidRPr="000D32F3">
              <w:rPr>
                <w:rFonts w:cstheme="minorHAnsi"/>
                <w:b/>
                <w:color w:val="FF0000"/>
                <w:sz w:val="36"/>
                <w:szCs w:val="36"/>
              </w:rPr>
              <w:t>WORK TITLE: UPLIFITING OF TECHNICAL / EQUIPMENT ROOMS NTP SITES PCM &amp; POWER PLANT ROOM GULBERG</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500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8B6F42" w:rsidRPr="004912B7">
        <w:rPr>
          <w:rFonts w:cstheme="minorHAnsi"/>
          <w:b/>
          <w:bCs/>
          <w:sz w:val="20"/>
          <w:szCs w:val="20"/>
        </w:rPr>
        <w:t>Uplifting</w:t>
      </w:r>
      <w:r w:rsidR="00DC0B4B" w:rsidRPr="004912B7">
        <w:rPr>
          <w:rFonts w:cstheme="minorHAnsi"/>
          <w:b/>
          <w:bCs/>
          <w:sz w:val="20"/>
          <w:szCs w:val="20"/>
        </w:rPr>
        <w:t>/2019/</w:t>
      </w:r>
      <w:r w:rsidR="00EF3712">
        <w:rPr>
          <w:rFonts w:cstheme="minorHAnsi"/>
          <w:b/>
          <w:bCs/>
          <w:sz w:val="20"/>
          <w:szCs w:val="20"/>
        </w:rPr>
        <w:t>14</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750A15">
        <w:rPr>
          <w:rFonts w:cstheme="minorHAnsi"/>
          <w:b/>
          <w:bCs/>
          <w:sz w:val="20"/>
          <w:szCs w:val="20"/>
        </w:rPr>
        <w:t>14</w:t>
      </w:r>
      <w:r w:rsidR="008B6F42" w:rsidRPr="004912B7">
        <w:rPr>
          <w:rFonts w:cstheme="minorHAnsi"/>
          <w:b/>
          <w:bCs/>
          <w:sz w:val="20"/>
          <w:szCs w:val="20"/>
        </w:rPr>
        <w:t>-</w:t>
      </w:r>
      <w:r w:rsidR="00037ED8">
        <w:rPr>
          <w:rFonts w:cstheme="minorHAnsi"/>
          <w:b/>
          <w:bCs/>
          <w:sz w:val="20"/>
          <w:szCs w:val="20"/>
        </w:rPr>
        <w:t>10</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0D32F3" w:rsidRPr="000D32F3">
        <w:rPr>
          <w:rFonts w:cstheme="minorHAnsi"/>
          <w:b/>
          <w:color w:val="FF0000"/>
        </w:rPr>
        <w:t>WORK TITLE: UPLIFITING OF TECHNICAL / EQUIPMENT ROOMS NTP SITES PCM &amp; POWER PLANT ROOM GULBERG</w:t>
      </w:r>
      <w:r w:rsidR="008B6F42">
        <w:rPr>
          <w:rFonts w:cstheme="minorHAnsi"/>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750A15">
        <w:rPr>
          <w:b/>
          <w:color w:val="FF0000"/>
          <w:sz w:val="20"/>
          <w:szCs w:val="20"/>
        </w:rPr>
        <w:t>21</w:t>
      </w:r>
      <w:bookmarkStart w:id="1" w:name="_GoBack"/>
      <w:bookmarkEnd w:id="1"/>
      <w:r w:rsidR="00110C11" w:rsidRPr="00750A15">
        <w:rPr>
          <w:b/>
          <w:color w:val="FF0000"/>
          <w:sz w:val="20"/>
          <w:szCs w:val="20"/>
          <w:vertAlign w:val="superscript"/>
        </w:rPr>
        <w:t>st</w:t>
      </w:r>
      <w:r w:rsidR="00110C11">
        <w:rPr>
          <w:b/>
          <w:color w:val="FF0000"/>
          <w:sz w:val="20"/>
          <w:szCs w:val="20"/>
        </w:rPr>
        <w:t xml:space="preserve"> </w:t>
      </w:r>
      <w:r w:rsidR="00110C11" w:rsidRPr="004129EB">
        <w:rPr>
          <w:b/>
          <w:color w:val="FF0000"/>
          <w:sz w:val="20"/>
          <w:szCs w:val="20"/>
        </w:rPr>
        <w:t>Oct</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must contain BOQ with quoted prices, 2% of Security Bond</w:t>
      </w:r>
      <w:r w:rsidR="007E006F" w:rsidRPr="006B09A6">
        <w:rPr>
          <w:rFonts w:eastAsia="Times New Roman" w:cstheme="minorHAnsi"/>
          <w:bCs/>
          <w:i/>
          <w:iCs/>
          <w:sz w:val="20"/>
          <w:szCs w:val="20"/>
        </w:rPr>
        <w:t xml:space="preserve"> </w:t>
      </w:r>
      <w:r w:rsidR="00DC0B4B" w:rsidRPr="006B09A6">
        <w:rPr>
          <w:rFonts w:eastAsia="Times New Roman" w:cstheme="minorHAnsi"/>
          <w:bCs/>
          <w:i/>
          <w:iCs/>
          <w:sz w:val="20"/>
          <w:szCs w:val="20"/>
        </w:rPr>
        <w:t xml:space="preserve">of </w:t>
      </w:r>
      <w:r w:rsidR="00D25C55" w:rsidRPr="006B09A6">
        <w:rPr>
          <w:rFonts w:eastAsia="Times New Roman" w:cstheme="minorHAnsi"/>
          <w:bCs/>
          <w:i/>
          <w:iCs/>
          <w:sz w:val="20"/>
          <w:szCs w:val="20"/>
        </w:rPr>
        <w:t>total bid quoted</w:t>
      </w:r>
      <w:r w:rsidR="007E006F" w:rsidRPr="006B09A6">
        <w:rPr>
          <w:rFonts w:eastAsia="Times New Roman" w:cstheme="minorHAnsi"/>
          <w:bCs/>
          <w:i/>
          <w:iCs/>
          <w:sz w:val="20"/>
          <w:szCs w:val="20"/>
        </w:rPr>
        <w:t xml:space="preserve"> in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18" w:rsidRDefault="00975418" w:rsidP="002210DF">
      <w:pPr>
        <w:spacing w:line="240" w:lineRule="auto"/>
      </w:pPr>
      <w:r>
        <w:separator/>
      </w:r>
    </w:p>
  </w:endnote>
  <w:endnote w:type="continuationSeparator" w:id="0">
    <w:p w:rsidR="00975418" w:rsidRDefault="00975418"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18" w:rsidRDefault="00975418" w:rsidP="002210DF">
      <w:pPr>
        <w:spacing w:line="240" w:lineRule="auto"/>
      </w:pPr>
      <w:r>
        <w:separator/>
      </w:r>
    </w:p>
  </w:footnote>
  <w:footnote w:type="continuationSeparator" w:id="0">
    <w:p w:rsidR="00975418" w:rsidRDefault="00975418"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2F3"/>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11"/>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15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0A15"/>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4EA"/>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75418"/>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5AC3"/>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712"/>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F736-7913-461B-8F22-E45777C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36</cp:revision>
  <cp:lastPrinted>2018-05-15T06:35:00Z</cp:lastPrinted>
  <dcterms:created xsi:type="dcterms:W3CDTF">2018-12-06T06:23:00Z</dcterms:created>
  <dcterms:modified xsi:type="dcterms:W3CDTF">2019-10-14T09:11:00Z</dcterms:modified>
</cp:coreProperties>
</file>