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A5D" w:rsidRDefault="00521A5D" w:rsidP="00221BC9">
      <w:pPr>
        <w:jc w:val="center"/>
        <w:rPr>
          <w:rFonts w:asciiTheme="minorHAnsi" w:hAnsiTheme="minorHAnsi" w:cs="Tahoma"/>
          <w:b/>
          <w:sz w:val="28"/>
          <w:u w:val="single"/>
        </w:rPr>
      </w:pPr>
      <w:r>
        <w:rPr>
          <w:rFonts w:asciiTheme="minorHAnsi" w:hAnsiTheme="minorHAnsi" w:cs="Tahoma"/>
          <w:b/>
          <w:sz w:val="28"/>
          <w:u w:val="single"/>
        </w:rPr>
        <w:t xml:space="preserve">                </w:t>
      </w:r>
    </w:p>
    <w:p w:rsidR="00521A5D" w:rsidRDefault="009E6B88" w:rsidP="00221BC9">
      <w:pPr>
        <w:jc w:val="center"/>
        <w:rPr>
          <w:rFonts w:asciiTheme="minorHAnsi" w:hAnsiTheme="minorHAnsi" w:cs="Tahoma"/>
          <w:b/>
          <w:sz w:val="28"/>
          <w:u w:val="single"/>
        </w:rPr>
      </w:pPr>
      <w:r>
        <w:rPr>
          <w:rFonts w:asciiTheme="minorHAnsi" w:hAnsiTheme="minorHAnsi"/>
          <w:noProof/>
          <w:sz w:val="28"/>
        </w:rPr>
        <w:drawing>
          <wp:anchor distT="0" distB="0" distL="114300" distR="114300" simplePos="0" relativeHeight="251658240" behindDoc="0" locked="0" layoutInCell="1" allowOverlap="1" wp14:anchorId="72A1209B" wp14:editId="2A6CD232">
            <wp:simplePos x="0" y="0"/>
            <wp:positionH relativeFrom="column">
              <wp:posOffset>-790575</wp:posOffset>
            </wp:positionH>
            <wp:positionV relativeFrom="paragraph">
              <wp:posOffset>108585</wp:posOffset>
            </wp:positionV>
            <wp:extent cx="105727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50C" w:rsidRDefault="009E6B88" w:rsidP="00521A5D">
      <w:pPr>
        <w:jc w:val="center"/>
        <w:rPr>
          <w:rFonts w:asciiTheme="minorHAnsi" w:hAnsiTheme="minorHAnsi" w:cstheme="minorHAnsi"/>
          <w:b/>
        </w:rPr>
      </w:pPr>
      <w:r w:rsidRPr="009E6B88">
        <w:rPr>
          <w:rFonts w:asciiTheme="minorHAnsi" w:hAnsiTheme="minorHAnsi" w:cstheme="minorHAnsi"/>
          <w:b/>
        </w:rPr>
        <w:t xml:space="preserve">                </w:t>
      </w:r>
    </w:p>
    <w:p w:rsidR="004C550C" w:rsidRPr="004C550C" w:rsidRDefault="004C550C" w:rsidP="004C550C">
      <w:pPr>
        <w:ind w:left="-720"/>
        <w:jc w:val="both"/>
        <w:rPr>
          <w:rFonts w:cstheme="minorHAnsi"/>
          <w:b/>
          <w:sz w:val="28"/>
          <w:szCs w:val="32"/>
        </w:rPr>
      </w:pPr>
      <w:r>
        <w:rPr>
          <w:rFonts w:cstheme="minorHAnsi"/>
        </w:rPr>
        <w:t xml:space="preserve"> </w:t>
      </w:r>
      <w:r w:rsidRPr="007131B4">
        <w:rPr>
          <w:rFonts w:cstheme="minorHAnsi"/>
          <w:sz w:val="32"/>
          <w:szCs w:val="32"/>
        </w:rPr>
        <w:t xml:space="preserve">                 </w:t>
      </w:r>
      <w:r>
        <w:rPr>
          <w:rFonts w:cstheme="minorHAnsi"/>
          <w:sz w:val="32"/>
          <w:szCs w:val="32"/>
        </w:rPr>
        <w:t xml:space="preserve">    </w:t>
      </w:r>
      <w:r w:rsidRPr="007131B4">
        <w:rPr>
          <w:rFonts w:cstheme="minorHAnsi"/>
          <w:sz w:val="32"/>
          <w:szCs w:val="32"/>
        </w:rPr>
        <w:t xml:space="preserve"> </w:t>
      </w:r>
      <w:r w:rsidRPr="004C550C">
        <w:rPr>
          <w:rFonts w:cstheme="minorHAnsi"/>
          <w:b/>
          <w:sz w:val="28"/>
          <w:szCs w:val="32"/>
        </w:rPr>
        <w:t>PAKISTANTELECOMMUNICATIONCOMPANY LIMITED</w:t>
      </w:r>
    </w:p>
    <w:p w:rsidR="004C550C" w:rsidRDefault="004C550C" w:rsidP="004C550C">
      <w:pPr>
        <w:jc w:val="center"/>
        <w:rPr>
          <w:rFonts w:asciiTheme="minorHAnsi" w:hAnsiTheme="minorHAnsi" w:cstheme="minorHAnsi"/>
          <w:b/>
        </w:rPr>
      </w:pPr>
      <w:r>
        <w:rPr>
          <w:rFonts w:asciiTheme="minorHAnsi" w:hAnsiTheme="minorHAnsi" w:cstheme="minorHAnsi"/>
          <w:sz w:val="28"/>
          <w:szCs w:val="28"/>
        </w:rPr>
        <w:t xml:space="preserve">                     </w:t>
      </w:r>
      <w:r w:rsidRPr="007131B4">
        <w:rPr>
          <w:rFonts w:asciiTheme="minorHAnsi" w:hAnsiTheme="minorHAnsi" w:cstheme="minorHAnsi"/>
          <w:sz w:val="28"/>
          <w:szCs w:val="28"/>
        </w:rPr>
        <w:t xml:space="preserve">OFFICE OF THE </w:t>
      </w:r>
      <w:r>
        <w:rPr>
          <w:rFonts w:asciiTheme="minorHAnsi" w:hAnsiTheme="minorHAnsi" w:cstheme="minorHAnsi"/>
          <w:sz w:val="28"/>
          <w:szCs w:val="28"/>
        </w:rPr>
        <w:t xml:space="preserve">SENIOR </w:t>
      </w:r>
      <w:r w:rsidRPr="007131B4">
        <w:rPr>
          <w:rFonts w:asciiTheme="minorHAnsi" w:hAnsiTheme="minorHAnsi" w:cstheme="minorHAnsi"/>
          <w:sz w:val="28"/>
          <w:szCs w:val="28"/>
        </w:rPr>
        <w:t xml:space="preserve">MANAGER </w:t>
      </w:r>
      <w:r>
        <w:rPr>
          <w:rFonts w:asciiTheme="minorHAnsi" w:hAnsiTheme="minorHAnsi" w:cstheme="minorHAnsi"/>
          <w:sz w:val="28"/>
          <w:szCs w:val="28"/>
        </w:rPr>
        <w:t xml:space="preserve">HR BP </w:t>
      </w:r>
      <w:r w:rsidRPr="007131B4">
        <w:rPr>
          <w:rFonts w:asciiTheme="minorHAnsi" w:hAnsiTheme="minorHAnsi" w:cstheme="minorHAnsi"/>
          <w:sz w:val="28"/>
          <w:szCs w:val="28"/>
        </w:rPr>
        <w:t>PTCL QTR QUETTA</w:t>
      </w:r>
    </w:p>
    <w:p w:rsidR="004C550C" w:rsidRDefault="004C550C" w:rsidP="004C550C">
      <w:pPr>
        <w:rPr>
          <w:rFonts w:asciiTheme="minorHAnsi" w:hAnsiTheme="minorHAnsi" w:cstheme="minorHAnsi"/>
          <w:b/>
        </w:rPr>
      </w:pPr>
    </w:p>
    <w:p w:rsidR="004C550C" w:rsidRDefault="004C550C" w:rsidP="004C550C">
      <w:pPr>
        <w:rPr>
          <w:rFonts w:ascii="Arial Narrow" w:hAnsi="Arial Narrow" w:cs="Calibri"/>
          <w:b/>
          <w:sz w:val="28"/>
          <w:szCs w:val="28"/>
          <w:u w:val="single"/>
        </w:rPr>
      </w:pPr>
      <w:r>
        <w:rPr>
          <w:rFonts w:ascii="Arial Narrow" w:hAnsi="Arial Narrow" w:cs="Calibri"/>
          <w:b/>
          <w:sz w:val="28"/>
          <w:szCs w:val="28"/>
          <w:u w:val="single"/>
        </w:rPr>
        <w:t>NO-QTR/HR-Admin/25-01/2018/05.</w:t>
      </w:r>
      <w:r w:rsidR="000B01EC" w:rsidRPr="000B01EC">
        <w:rPr>
          <w:rFonts w:ascii="Arial Narrow" w:hAnsi="Arial Narrow" w:cs="Calibri"/>
          <w:b/>
          <w:sz w:val="28"/>
          <w:szCs w:val="28"/>
        </w:rPr>
        <w:t xml:space="preserve">  </w:t>
      </w:r>
      <w:r w:rsidR="0093453E">
        <w:rPr>
          <w:rFonts w:ascii="Arial Narrow" w:hAnsi="Arial Narrow" w:cs="Calibri"/>
          <w:b/>
          <w:sz w:val="28"/>
          <w:szCs w:val="28"/>
        </w:rPr>
        <w:t xml:space="preserve">                                                </w:t>
      </w:r>
      <w:r>
        <w:rPr>
          <w:rFonts w:ascii="Arial Narrow" w:hAnsi="Arial Narrow" w:cs="Calibri"/>
          <w:b/>
          <w:sz w:val="28"/>
          <w:szCs w:val="28"/>
          <w:u w:val="single"/>
        </w:rPr>
        <w:t>Dated -</w:t>
      </w:r>
      <w:r w:rsidR="003B3D81">
        <w:rPr>
          <w:rFonts w:ascii="Arial Narrow" w:hAnsi="Arial Narrow" w:cs="Calibri"/>
          <w:b/>
          <w:sz w:val="28"/>
          <w:szCs w:val="28"/>
          <w:u w:val="single"/>
        </w:rPr>
        <w:t>30</w:t>
      </w:r>
      <w:r>
        <w:rPr>
          <w:rFonts w:ascii="Arial Narrow" w:hAnsi="Arial Narrow" w:cs="Calibri"/>
          <w:b/>
          <w:sz w:val="28"/>
          <w:szCs w:val="28"/>
          <w:u w:val="single"/>
        </w:rPr>
        <w:t>-08-2018.</w:t>
      </w:r>
    </w:p>
    <w:p w:rsidR="004C550C" w:rsidRDefault="004C550C" w:rsidP="004C550C">
      <w:pPr>
        <w:rPr>
          <w:rFonts w:asciiTheme="minorHAnsi" w:hAnsiTheme="minorHAnsi" w:cstheme="minorHAnsi"/>
          <w:b/>
        </w:rPr>
      </w:pPr>
    </w:p>
    <w:p w:rsidR="00F05ED6" w:rsidRPr="00402FA5" w:rsidRDefault="00F05ED6" w:rsidP="00F05ED6">
      <w:pPr>
        <w:ind w:left="-1260" w:firstLine="1080"/>
        <w:jc w:val="both"/>
        <w:rPr>
          <w:rFonts w:asciiTheme="minorHAnsi" w:hAnsiTheme="minorHAnsi" w:cstheme="minorHAnsi"/>
          <w:b/>
          <w:u w:val="single"/>
        </w:rPr>
      </w:pPr>
      <w:r w:rsidRPr="00402FA5">
        <w:rPr>
          <w:rFonts w:asciiTheme="minorHAnsi" w:hAnsiTheme="minorHAnsi" w:cstheme="minorHAnsi"/>
          <w:b/>
        </w:rPr>
        <w:t xml:space="preserve">  </w:t>
      </w:r>
      <w:r w:rsidR="00600DA4" w:rsidRPr="00402FA5">
        <w:rPr>
          <w:rFonts w:asciiTheme="minorHAnsi" w:hAnsiTheme="minorHAnsi" w:cstheme="minorHAnsi"/>
          <w:b/>
          <w:u w:val="single"/>
        </w:rPr>
        <w:t>T</w:t>
      </w:r>
      <w:r w:rsidR="003007B1" w:rsidRPr="00402FA5">
        <w:rPr>
          <w:rFonts w:asciiTheme="minorHAnsi" w:hAnsiTheme="minorHAnsi" w:cstheme="minorHAnsi"/>
          <w:b/>
          <w:u w:val="single"/>
        </w:rPr>
        <w:t>ENDER NOTICE</w:t>
      </w:r>
      <w:r w:rsidR="00390A5E" w:rsidRPr="00402FA5">
        <w:rPr>
          <w:rFonts w:asciiTheme="minorHAnsi" w:hAnsiTheme="minorHAnsi" w:cstheme="minorHAnsi"/>
          <w:b/>
          <w:u w:val="single"/>
        </w:rPr>
        <w:t xml:space="preserve"> </w:t>
      </w:r>
      <w:r w:rsidR="00F55DEB" w:rsidRPr="00402FA5">
        <w:rPr>
          <w:rFonts w:asciiTheme="minorHAnsi" w:hAnsiTheme="minorHAnsi" w:cstheme="minorHAnsi"/>
          <w:b/>
          <w:u w:val="single"/>
        </w:rPr>
        <w:t xml:space="preserve">FOR </w:t>
      </w:r>
      <w:r w:rsidR="004C550C" w:rsidRPr="00402FA5">
        <w:rPr>
          <w:rFonts w:asciiTheme="minorHAnsi" w:hAnsiTheme="minorHAnsi" w:cstheme="minorHAnsi"/>
          <w:b/>
          <w:u w:val="single"/>
        </w:rPr>
        <w:t xml:space="preserve">SOIL TEST </w:t>
      </w:r>
      <w:r w:rsidRPr="00402FA5">
        <w:rPr>
          <w:rFonts w:asciiTheme="minorHAnsi" w:hAnsiTheme="minorHAnsi" w:cstheme="minorHAnsi"/>
          <w:b/>
          <w:u w:val="single"/>
        </w:rPr>
        <w:t xml:space="preserve">REPORT /BOQ PREPARTION /PROVISION OF </w:t>
      </w:r>
      <w:r w:rsidR="009E1176">
        <w:rPr>
          <w:rFonts w:asciiTheme="minorHAnsi" w:hAnsiTheme="minorHAnsi" w:cstheme="minorHAnsi"/>
          <w:b/>
          <w:u w:val="single"/>
        </w:rPr>
        <w:t xml:space="preserve">SITE </w:t>
      </w:r>
      <w:r w:rsidRPr="00402FA5">
        <w:rPr>
          <w:rFonts w:asciiTheme="minorHAnsi" w:hAnsiTheme="minorHAnsi" w:cstheme="minorHAnsi"/>
          <w:b/>
          <w:u w:val="single"/>
        </w:rPr>
        <w:t xml:space="preserve">DRAWING </w:t>
      </w:r>
    </w:p>
    <w:p w:rsidR="003007B1" w:rsidRPr="00402FA5" w:rsidRDefault="00F05ED6" w:rsidP="00F05ED6">
      <w:pPr>
        <w:ind w:left="-1260" w:firstLine="1080"/>
        <w:jc w:val="both"/>
        <w:rPr>
          <w:rFonts w:asciiTheme="minorHAnsi" w:hAnsiTheme="minorHAnsi" w:cstheme="minorHAnsi"/>
          <w:b/>
          <w:bCs/>
          <w:u w:val="single"/>
        </w:rPr>
      </w:pPr>
      <w:r w:rsidRPr="00402FA5">
        <w:rPr>
          <w:rFonts w:asciiTheme="minorHAnsi" w:hAnsiTheme="minorHAnsi" w:cstheme="minorHAnsi"/>
          <w:b/>
        </w:rPr>
        <w:t xml:space="preserve">  </w:t>
      </w:r>
      <w:r w:rsidR="002C055F">
        <w:rPr>
          <w:rFonts w:asciiTheme="minorHAnsi" w:hAnsiTheme="minorHAnsi" w:cstheme="minorHAnsi"/>
          <w:b/>
          <w:bCs/>
          <w:u w:val="single"/>
        </w:rPr>
        <w:t>AT</w:t>
      </w:r>
      <w:r w:rsidR="009E6B88" w:rsidRPr="00402FA5">
        <w:rPr>
          <w:rFonts w:asciiTheme="minorHAnsi" w:hAnsiTheme="minorHAnsi" w:cstheme="minorHAnsi"/>
          <w:b/>
          <w:bCs/>
          <w:u w:val="single"/>
        </w:rPr>
        <w:t xml:space="preserve"> </w:t>
      </w:r>
      <w:r w:rsidR="004C550C" w:rsidRPr="00402FA5">
        <w:rPr>
          <w:rFonts w:asciiTheme="minorHAnsi" w:hAnsiTheme="minorHAnsi" w:cstheme="minorHAnsi"/>
          <w:b/>
          <w:bCs/>
          <w:u w:val="single"/>
        </w:rPr>
        <w:t>COASTAL HIGHWAY IN</w:t>
      </w:r>
      <w:r w:rsidR="008D282B" w:rsidRPr="00402FA5">
        <w:rPr>
          <w:rFonts w:asciiTheme="minorHAnsi" w:hAnsiTheme="minorHAnsi" w:cstheme="minorHAnsi"/>
          <w:b/>
          <w:bCs/>
          <w:u w:val="single"/>
        </w:rPr>
        <w:t xml:space="preserve"> </w:t>
      </w:r>
      <w:r w:rsidRPr="00402FA5">
        <w:rPr>
          <w:rFonts w:asciiTheme="minorHAnsi" w:hAnsiTheme="minorHAnsi" w:cstheme="minorHAnsi"/>
          <w:b/>
          <w:bCs/>
          <w:u w:val="single"/>
        </w:rPr>
        <w:t>QUETTA TELECOMM</w:t>
      </w:r>
      <w:r w:rsidR="008D282B" w:rsidRPr="00402FA5">
        <w:rPr>
          <w:rFonts w:asciiTheme="minorHAnsi" w:hAnsiTheme="minorHAnsi" w:cstheme="minorHAnsi"/>
          <w:b/>
          <w:bCs/>
          <w:u w:val="single"/>
        </w:rPr>
        <w:t xml:space="preserve"> REGION</w:t>
      </w:r>
      <w:r w:rsidRPr="00402FA5">
        <w:rPr>
          <w:rFonts w:asciiTheme="minorHAnsi" w:hAnsiTheme="minorHAnsi" w:cstheme="minorHAnsi"/>
          <w:b/>
          <w:bCs/>
          <w:u w:val="single"/>
        </w:rPr>
        <w:t xml:space="preserve"> </w:t>
      </w:r>
      <w:r w:rsidR="0093453E" w:rsidRPr="00402FA5">
        <w:rPr>
          <w:rFonts w:asciiTheme="minorHAnsi" w:hAnsiTheme="minorHAnsi" w:cstheme="minorHAnsi"/>
          <w:b/>
          <w:bCs/>
          <w:u w:val="single"/>
        </w:rPr>
        <w:t>B</w:t>
      </w:r>
      <w:r w:rsidR="008D282B" w:rsidRPr="00402FA5">
        <w:rPr>
          <w:rFonts w:asciiTheme="minorHAnsi" w:hAnsiTheme="minorHAnsi" w:cstheme="minorHAnsi"/>
          <w:b/>
          <w:bCs/>
          <w:u w:val="single"/>
        </w:rPr>
        <w:t>ALOCHISTAN.</w:t>
      </w:r>
    </w:p>
    <w:p w:rsidR="00F05ED6" w:rsidRPr="00F55DEB" w:rsidRDefault="00F05ED6" w:rsidP="00F05ED6">
      <w:pPr>
        <w:ind w:left="-1260" w:firstLine="1080"/>
        <w:jc w:val="center"/>
        <w:rPr>
          <w:rFonts w:asciiTheme="minorHAnsi" w:hAnsiTheme="minorHAnsi" w:cstheme="minorHAnsi"/>
          <w:b/>
          <w:u w:val="single"/>
        </w:rPr>
      </w:pPr>
    </w:p>
    <w:p w:rsidR="00F05ED6" w:rsidRPr="00402FA5" w:rsidRDefault="003007B1" w:rsidP="002C055F">
      <w:pPr>
        <w:ind w:left="-1260" w:firstLine="1080"/>
        <w:jc w:val="both"/>
        <w:rPr>
          <w:rFonts w:asciiTheme="minorHAnsi" w:hAnsiTheme="minorHAnsi" w:cstheme="minorHAnsi"/>
          <w:b/>
          <w:u w:val="single"/>
        </w:rPr>
      </w:pPr>
      <w:r w:rsidRPr="00402FA5">
        <w:rPr>
          <w:rFonts w:asciiTheme="minorHAnsi" w:hAnsiTheme="minorHAnsi" w:cstheme="minorHAnsi"/>
        </w:rPr>
        <w:t xml:space="preserve">Sealed tenders are invited from </w:t>
      </w:r>
      <w:r w:rsidR="0034247F" w:rsidRPr="00402FA5">
        <w:rPr>
          <w:rFonts w:asciiTheme="minorHAnsi" w:hAnsiTheme="minorHAnsi" w:cstheme="minorHAnsi"/>
        </w:rPr>
        <w:t xml:space="preserve">experience registered </w:t>
      </w:r>
      <w:r w:rsidRPr="00402FA5">
        <w:rPr>
          <w:rFonts w:asciiTheme="minorHAnsi" w:hAnsiTheme="minorHAnsi" w:cstheme="minorHAnsi"/>
        </w:rPr>
        <w:t xml:space="preserve">vendors with PTCL for </w:t>
      </w:r>
      <w:r w:rsidR="000B01EC" w:rsidRPr="00402FA5">
        <w:rPr>
          <w:rFonts w:asciiTheme="minorHAnsi" w:hAnsiTheme="minorHAnsi" w:cstheme="minorHAnsi"/>
          <w:b/>
        </w:rPr>
        <w:t>“</w:t>
      </w:r>
      <w:r w:rsidR="00F05ED6" w:rsidRPr="00402FA5">
        <w:rPr>
          <w:rFonts w:asciiTheme="minorHAnsi" w:hAnsiTheme="minorHAnsi" w:cstheme="minorHAnsi"/>
          <w:b/>
          <w:u w:val="single"/>
        </w:rPr>
        <w:t xml:space="preserve">SOIL TEST </w:t>
      </w:r>
    </w:p>
    <w:p w:rsidR="007A554E" w:rsidRDefault="00F05ED6" w:rsidP="002C055F">
      <w:pPr>
        <w:ind w:left="-1260" w:firstLine="1080"/>
        <w:jc w:val="both"/>
        <w:rPr>
          <w:rFonts w:asciiTheme="minorHAnsi" w:hAnsiTheme="minorHAnsi" w:cstheme="minorHAnsi"/>
          <w:b/>
          <w:bCs/>
          <w:u w:val="single"/>
        </w:rPr>
      </w:pPr>
      <w:r w:rsidRPr="00402FA5">
        <w:rPr>
          <w:rFonts w:asciiTheme="minorHAnsi" w:hAnsiTheme="minorHAnsi" w:cstheme="minorHAnsi"/>
          <w:b/>
          <w:u w:val="single"/>
        </w:rPr>
        <w:t xml:space="preserve">REPORT /BOQ PREPARTION /PROVISION OF </w:t>
      </w:r>
      <w:r w:rsidR="009E1176">
        <w:rPr>
          <w:rFonts w:asciiTheme="minorHAnsi" w:hAnsiTheme="minorHAnsi" w:cstheme="minorHAnsi"/>
          <w:b/>
          <w:u w:val="single"/>
        </w:rPr>
        <w:t xml:space="preserve">SITE </w:t>
      </w:r>
      <w:r w:rsidRPr="00402FA5">
        <w:rPr>
          <w:rFonts w:asciiTheme="minorHAnsi" w:hAnsiTheme="minorHAnsi" w:cstheme="minorHAnsi"/>
          <w:b/>
          <w:u w:val="single"/>
        </w:rPr>
        <w:t xml:space="preserve">DRAWING </w:t>
      </w:r>
      <w:r w:rsidRPr="00402FA5">
        <w:rPr>
          <w:rFonts w:asciiTheme="minorHAnsi" w:hAnsiTheme="minorHAnsi" w:cstheme="minorHAnsi"/>
          <w:b/>
          <w:bCs/>
          <w:u w:val="single"/>
        </w:rPr>
        <w:t>AT</w:t>
      </w:r>
      <w:r w:rsidR="002C055F">
        <w:rPr>
          <w:rFonts w:asciiTheme="minorHAnsi" w:hAnsiTheme="minorHAnsi" w:cstheme="minorHAnsi"/>
          <w:b/>
          <w:bCs/>
          <w:u w:val="single"/>
        </w:rPr>
        <w:t xml:space="preserve"> </w:t>
      </w:r>
      <w:r w:rsidRPr="00402FA5">
        <w:rPr>
          <w:rFonts w:asciiTheme="minorHAnsi" w:hAnsiTheme="minorHAnsi" w:cstheme="minorHAnsi"/>
          <w:b/>
          <w:bCs/>
          <w:u w:val="single"/>
        </w:rPr>
        <w:t xml:space="preserve">COASTAL HIGHWAY IN </w:t>
      </w:r>
    </w:p>
    <w:p w:rsidR="003007B1" w:rsidRDefault="00F05ED6" w:rsidP="002C055F">
      <w:pPr>
        <w:ind w:left="-1260" w:firstLine="1080"/>
        <w:jc w:val="both"/>
        <w:rPr>
          <w:rFonts w:asciiTheme="minorHAnsi" w:hAnsiTheme="minorHAnsi" w:cstheme="minorHAnsi"/>
          <w:b/>
        </w:rPr>
      </w:pPr>
      <w:r w:rsidRPr="00402FA5">
        <w:rPr>
          <w:rFonts w:asciiTheme="minorHAnsi" w:hAnsiTheme="minorHAnsi" w:cstheme="minorHAnsi"/>
          <w:b/>
          <w:bCs/>
          <w:u w:val="single"/>
        </w:rPr>
        <w:t>QUETTA TELECOMM REGION BALOCHISTAN</w:t>
      </w:r>
      <w:r w:rsidR="0093453E" w:rsidRPr="00402FA5">
        <w:rPr>
          <w:rFonts w:asciiTheme="minorHAnsi" w:hAnsiTheme="minorHAnsi" w:cstheme="minorHAnsi"/>
          <w:b/>
          <w:bCs/>
          <w:u w:val="single"/>
        </w:rPr>
        <w:t xml:space="preserve"> OF FOLLOWING SITES</w:t>
      </w:r>
      <w:r w:rsidR="004A556D" w:rsidRPr="00402FA5">
        <w:rPr>
          <w:rFonts w:asciiTheme="minorHAnsi" w:hAnsiTheme="minorHAnsi" w:cstheme="minorHAnsi"/>
          <w:b/>
        </w:rPr>
        <w:t>”</w:t>
      </w:r>
    </w:p>
    <w:p w:rsidR="002C055F" w:rsidRDefault="002C055F" w:rsidP="002C055F">
      <w:pPr>
        <w:ind w:left="-1260" w:firstLine="1080"/>
        <w:jc w:val="both"/>
        <w:rPr>
          <w:rFonts w:asciiTheme="minorHAnsi" w:hAnsiTheme="minorHAnsi" w:cstheme="minorHAnsi"/>
          <w:b/>
        </w:rPr>
      </w:pPr>
    </w:p>
    <w:tbl>
      <w:tblPr>
        <w:tblStyle w:val="TableGrid"/>
        <w:tblW w:w="9360" w:type="dxa"/>
        <w:tblInd w:w="-72" w:type="dxa"/>
        <w:tblLook w:val="04A0" w:firstRow="1" w:lastRow="0" w:firstColumn="1" w:lastColumn="0" w:noHBand="0" w:noVBand="1"/>
      </w:tblPr>
      <w:tblGrid>
        <w:gridCol w:w="720"/>
        <w:gridCol w:w="3285"/>
        <w:gridCol w:w="1665"/>
        <w:gridCol w:w="3690"/>
      </w:tblGrid>
      <w:tr w:rsidR="00380898" w:rsidTr="00380898">
        <w:tc>
          <w:tcPr>
            <w:tcW w:w="720" w:type="dxa"/>
          </w:tcPr>
          <w:p w:rsidR="00380898" w:rsidRDefault="00380898" w:rsidP="002C055F">
            <w:pPr>
              <w:jc w:val="both"/>
              <w:rPr>
                <w:rFonts w:asciiTheme="minorHAnsi" w:hAnsiTheme="minorHAnsi" w:cstheme="minorHAnsi"/>
                <w:b/>
              </w:rPr>
            </w:pPr>
            <w:r>
              <w:rPr>
                <w:rFonts w:asciiTheme="minorHAnsi" w:hAnsiTheme="minorHAnsi" w:cstheme="minorHAnsi"/>
                <w:b/>
              </w:rPr>
              <w:t>S No</w:t>
            </w:r>
          </w:p>
        </w:tc>
        <w:tc>
          <w:tcPr>
            <w:tcW w:w="3285" w:type="dxa"/>
          </w:tcPr>
          <w:p w:rsidR="00380898" w:rsidRDefault="00380898" w:rsidP="002C055F">
            <w:pPr>
              <w:jc w:val="both"/>
              <w:rPr>
                <w:rFonts w:asciiTheme="minorHAnsi" w:hAnsiTheme="minorHAnsi" w:cstheme="minorHAnsi"/>
                <w:b/>
              </w:rPr>
            </w:pPr>
            <w:r>
              <w:rPr>
                <w:rFonts w:asciiTheme="minorHAnsi" w:hAnsiTheme="minorHAnsi" w:cstheme="minorHAnsi"/>
                <w:b/>
              </w:rPr>
              <w:t>Site Name</w:t>
            </w:r>
          </w:p>
        </w:tc>
        <w:tc>
          <w:tcPr>
            <w:tcW w:w="1665" w:type="dxa"/>
          </w:tcPr>
          <w:p w:rsidR="00380898" w:rsidRDefault="00380898" w:rsidP="00380898">
            <w:pPr>
              <w:jc w:val="both"/>
              <w:rPr>
                <w:rFonts w:asciiTheme="minorHAnsi" w:hAnsiTheme="minorHAnsi" w:cstheme="minorHAnsi"/>
                <w:b/>
              </w:rPr>
            </w:pPr>
            <w:r>
              <w:rPr>
                <w:rFonts w:asciiTheme="minorHAnsi" w:hAnsiTheme="minorHAnsi" w:cstheme="minorHAnsi"/>
                <w:b/>
              </w:rPr>
              <w:t>Coordinates</w:t>
            </w:r>
          </w:p>
        </w:tc>
        <w:tc>
          <w:tcPr>
            <w:tcW w:w="3690" w:type="dxa"/>
          </w:tcPr>
          <w:p w:rsidR="00380898" w:rsidRDefault="00380898" w:rsidP="002C055F">
            <w:pPr>
              <w:jc w:val="both"/>
              <w:rPr>
                <w:rFonts w:asciiTheme="minorHAnsi" w:hAnsiTheme="minorHAnsi" w:cstheme="minorHAnsi"/>
                <w:b/>
              </w:rPr>
            </w:pPr>
            <w:r>
              <w:rPr>
                <w:rFonts w:asciiTheme="minorHAnsi" w:hAnsiTheme="minorHAnsi" w:cstheme="minorHAnsi"/>
                <w:b/>
              </w:rPr>
              <w:t>Description</w:t>
            </w:r>
          </w:p>
        </w:tc>
      </w:tr>
      <w:tr w:rsidR="00380898" w:rsidTr="00380898">
        <w:tc>
          <w:tcPr>
            <w:tcW w:w="720" w:type="dxa"/>
          </w:tcPr>
          <w:p w:rsidR="00380898" w:rsidRPr="000F170B" w:rsidRDefault="00380898" w:rsidP="000F170B">
            <w:pPr>
              <w:jc w:val="center"/>
              <w:rPr>
                <w:rFonts w:asciiTheme="minorHAnsi" w:hAnsiTheme="minorHAnsi" w:cstheme="minorHAnsi"/>
              </w:rPr>
            </w:pPr>
            <w:r w:rsidRPr="000F170B">
              <w:rPr>
                <w:rFonts w:asciiTheme="minorHAnsi" w:hAnsiTheme="minorHAnsi" w:cstheme="minorHAnsi"/>
              </w:rPr>
              <w:t>01</w:t>
            </w:r>
          </w:p>
        </w:tc>
        <w:tc>
          <w:tcPr>
            <w:tcW w:w="3285" w:type="dxa"/>
          </w:tcPr>
          <w:p w:rsidR="00380898" w:rsidRPr="000F170B" w:rsidRDefault="00380898" w:rsidP="002C055F">
            <w:pPr>
              <w:jc w:val="both"/>
              <w:rPr>
                <w:rFonts w:asciiTheme="minorHAnsi" w:hAnsiTheme="minorHAnsi" w:cstheme="minorHAnsi"/>
              </w:rPr>
            </w:pPr>
            <w:r w:rsidRPr="000F170B">
              <w:rPr>
                <w:rFonts w:asciiTheme="minorHAnsi" w:hAnsiTheme="minorHAnsi" w:cstheme="minorHAnsi"/>
              </w:rPr>
              <w:t>Phor District Lasbela</w:t>
            </w:r>
          </w:p>
        </w:tc>
        <w:tc>
          <w:tcPr>
            <w:tcW w:w="1665" w:type="dxa"/>
          </w:tcPr>
          <w:p w:rsidR="00380898" w:rsidRPr="00380898" w:rsidRDefault="00380898" w:rsidP="00380898">
            <w:pPr>
              <w:jc w:val="center"/>
              <w:rPr>
                <w:rFonts w:asciiTheme="minorHAnsi" w:hAnsiTheme="minorHAnsi" w:cstheme="minorHAnsi"/>
              </w:rPr>
            </w:pPr>
            <w:r w:rsidRPr="00380898">
              <w:rPr>
                <w:rFonts w:asciiTheme="minorHAnsi" w:hAnsiTheme="minorHAnsi" w:cstheme="minorHAnsi"/>
              </w:rPr>
              <w:t>25.475283, 66.007080</w:t>
            </w:r>
          </w:p>
        </w:tc>
        <w:tc>
          <w:tcPr>
            <w:tcW w:w="3690" w:type="dxa"/>
          </w:tcPr>
          <w:p w:rsidR="00380898" w:rsidRPr="007A554E" w:rsidRDefault="00380898" w:rsidP="002C055F">
            <w:pPr>
              <w:jc w:val="both"/>
              <w:rPr>
                <w:rFonts w:asciiTheme="minorHAnsi" w:hAnsiTheme="minorHAnsi" w:cstheme="minorHAnsi"/>
              </w:rPr>
            </w:pPr>
            <w:r w:rsidRPr="007A554E">
              <w:rPr>
                <w:rFonts w:asciiTheme="minorHAnsi" w:hAnsiTheme="minorHAnsi" w:cstheme="minorHAnsi"/>
              </w:rPr>
              <w:t>Soil Test, Detail Engineering Drawing(DED), BOQ</w:t>
            </w:r>
          </w:p>
        </w:tc>
      </w:tr>
      <w:tr w:rsidR="00380898" w:rsidTr="00380898">
        <w:tc>
          <w:tcPr>
            <w:tcW w:w="720" w:type="dxa"/>
          </w:tcPr>
          <w:p w:rsidR="00380898" w:rsidRPr="000F170B" w:rsidRDefault="00380898" w:rsidP="000F170B">
            <w:pPr>
              <w:jc w:val="center"/>
              <w:rPr>
                <w:rFonts w:asciiTheme="minorHAnsi" w:hAnsiTheme="minorHAnsi" w:cstheme="minorHAnsi"/>
              </w:rPr>
            </w:pPr>
            <w:r w:rsidRPr="000F170B">
              <w:rPr>
                <w:rFonts w:asciiTheme="minorHAnsi" w:hAnsiTheme="minorHAnsi" w:cstheme="minorHAnsi"/>
              </w:rPr>
              <w:t>02</w:t>
            </w:r>
          </w:p>
        </w:tc>
        <w:tc>
          <w:tcPr>
            <w:tcW w:w="3285" w:type="dxa"/>
          </w:tcPr>
          <w:p w:rsidR="00380898" w:rsidRPr="000F170B" w:rsidRDefault="00380898" w:rsidP="002C055F">
            <w:pPr>
              <w:jc w:val="both"/>
              <w:rPr>
                <w:rFonts w:asciiTheme="minorHAnsi" w:hAnsiTheme="minorHAnsi" w:cstheme="minorHAnsi"/>
              </w:rPr>
            </w:pPr>
            <w:r w:rsidRPr="000F170B">
              <w:rPr>
                <w:rFonts w:asciiTheme="minorHAnsi" w:hAnsiTheme="minorHAnsi" w:cstheme="minorHAnsi"/>
              </w:rPr>
              <w:t>Agor District Lasbela</w:t>
            </w:r>
          </w:p>
        </w:tc>
        <w:tc>
          <w:tcPr>
            <w:tcW w:w="1665" w:type="dxa"/>
          </w:tcPr>
          <w:p w:rsidR="00380898" w:rsidRPr="00380898" w:rsidRDefault="00380898" w:rsidP="00380898">
            <w:pPr>
              <w:jc w:val="center"/>
              <w:rPr>
                <w:rFonts w:asciiTheme="minorHAnsi" w:hAnsiTheme="minorHAnsi" w:cstheme="minorHAnsi"/>
              </w:rPr>
            </w:pPr>
            <w:r w:rsidRPr="00380898">
              <w:rPr>
                <w:rFonts w:asciiTheme="minorHAnsi" w:hAnsiTheme="minorHAnsi" w:cstheme="minorHAnsi"/>
              </w:rPr>
              <w:t>25.4545352, 65.5583521</w:t>
            </w:r>
          </w:p>
        </w:tc>
        <w:tc>
          <w:tcPr>
            <w:tcW w:w="3690" w:type="dxa"/>
          </w:tcPr>
          <w:p w:rsidR="00380898" w:rsidRPr="007A554E" w:rsidRDefault="00380898" w:rsidP="002C055F">
            <w:pPr>
              <w:jc w:val="both"/>
              <w:rPr>
                <w:rFonts w:asciiTheme="minorHAnsi" w:hAnsiTheme="minorHAnsi" w:cstheme="minorHAnsi"/>
              </w:rPr>
            </w:pPr>
            <w:r w:rsidRPr="007A554E">
              <w:rPr>
                <w:rFonts w:asciiTheme="minorHAnsi" w:hAnsiTheme="minorHAnsi" w:cstheme="minorHAnsi"/>
              </w:rPr>
              <w:t>Soil Test, Detail Engineering Drawing(DED), BOQ</w:t>
            </w:r>
          </w:p>
        </w:tc>
      </w:tr>
      <w:tr w:rsidR="00380898" w:rsidTr="00380898">
        <w:tc>
          <w:tcPr>
            <w:tcW w:w="720" w:type="dxa"/>
          </w:tcPr>
          <w:p w:rsidR="00380898" w:rsidRPr="000F170B" w:rsidRDefault="00380898" w:rsidP="000F170B">
            <w:pPr>
              <w:jc w:val="center"/>
              <w:rPr>
                <w:rFonts w:asciiTheme="minorHAnsi" w:hAnsiTheme="minorHAnsi" w:cstheme="minorHAnsi"/>
              </w:rPr>
            </w:pPr>
            <w:r w:rsidRPr="000F170B">
              <w:rPr>
                <w:rFonts w:asciiTheme="minorHAnsi" w:hAnsiTheme="minorHAnsi" w:cstheme="minorHAnsi"/>
              </w:rPr>
              <w:t>03</w:t>
            </w:r>
          </w:p>
        </w:tc>
        <w:tc>
          <w:tcPr>
            <w:tcW w:w="3285" w:type="dxa"/>
          </w:tcPr>
          <w:p w:rsidR="00380898" w:rsidRPr="000F170B" w:rsidRDefault="00380898" w:rsidP="002C055F">
            <w:pPr>
              <w:jc w:val="both"/>
              <w:rPr>
                <w:rFonts w:asciiTheme="minorHAnsi" w:hAnsiTheme="minorHAnsi" w:cstheme="minorHAnsi"/>
              </w:rPr>
            </w:pPr>
            <w:r w:rsidRPr="000F170B">
              <w:rPr>
                <w:rFonts w:asciiTheme="minorHAnsi" w:hAnsiTheme="minorHAnsi" w:cstheme="minorHAnsi"/>
              </w:rPr>
              <w:t>Ansari Post District  Lasbela</w:t>
            </w:r>
          </w:p>
        </w:tc>
        <w:tc>
          <w:tcPr>
            <w:tcW w:w="1665" w:type="dxa"/>
          </w:tcPr>
          <w:p w:rsidR="00380898" w:rsidRPr="00380898" w:rsidRDefault="00380898" w:rsidP="00380898">
            <w:pPr>
              <w:jc w:val="center"/>
              <w:rPr>
                <w:rFonts w:asciiTheme="minorHAnsi" w:hAnsiTheme="minorHAnsi" w:cstheme="minorHAnsi"/>
              </w:rPr>
            </w:pPr>
            <w:r w:rsidRPr="00380898">
              <w:rPr>
                <w:rFonts w:asciiTheme="minorHAnsi" w:hAnsiTheme="minorHAnsi" w:cstheme="minorHAnsi"/>
              </w:rPr>
              <w:t>25.447753, 65.247096</w:t>
            </w:r>
          </w:p>
        </w:tc>
        <w:tc>
          <w:tcPr>
            <w:tcW w:w="3690" w:type="dxa"/>
          </w:tcPr>
          <w:p w:rsidR="00380898" w:rsidRPr="007A554E" w:rsidRDefault="00380898" w:rsidP="002C055F">
            <w:pPr>
              <w:jc w:val="both"/>
              <w:rPr>
                <w:rFonts w:asciiTheme="minorHAnsi" w:hAnsiTheme="minorHAnsi" w:cstheme="minorHAnsi"/>
              </w:rPr>
            </w:pPr>
            <w:r w:rsidRPr="007A554E">
              <w:rPr>
                <w:rFonts w:asciiTheme="minorHAnsi" w:hAnsiTheme="minorHAnsi" w:cstheme="minorHAnsi"/>
              </w:rPr>
              <w:t>Soil Test, Detail Engineering Drawing(DED), BOQ</w:t>
            </w:r>
          </w:p>
        </w:tc>
      </w:tr>
      <w:tr w:rsidR="00380898" w:rsidTr="00380898">
        <w:tc>
          <w:tcPr>
            <w:tcW w:w="720" w:type="dxa"/>
          </w:tcPr>
          <w:p w:rsidR="00380898" w:rsidRPr="000F170B" w:rsidRDefault="00380898" w:rsidP="000F170B">
            <w:pPr>
              <w:jc w:val="center"/>
              <w:rPr>
                <w:rFonts w:asciiTheme="minorHAnsi" w:hAnsiTheme="minorHAnsi" w:cstheme="minorHAnsi"/>
              </w:rPr>
            </w:pPr>
            <w:r w:rsidRPr="000F170B">
              <w:rPr>
                <w:rFonts w:asciiTheme="minorHAnsi" w:hAnsiTheme="minorHAnsi" w:cstheme="minorHAnsi"/>
              </w:rPr>
              <w:t>04</w:t>
            </w:r>
          </w:p>
        </w:tc>
        <w:tc>
          <w:tcPr>
            <w:tcW w:w="3285" w:type="dxa"/>
          </w:tcPr>
          <w:p w:rsidR="00380898" w:rsidRPr="000F170B" w:rsidRDefault="00380898" w:rsidP="002C055F">
            <w:pPr>
              <w:jc w:val="both"/>
              <w:rPr>
                <w:rFonts w:asciiTheme="minorHAnsi" w:hAnsiTheme="minorHAnsi" w:cstheme="minorHAnsi"/>
              </w:rPr>
            </w:pPr>
            <w:r w:rsidRPr="000F170B">
              <w:rPr>
                <w:rFonts w:asciiTheme="minorHAnsi" w:hAnsiTheme="minorHAnsi" w:cstheme="minorHAnsi"/>
              </w:rPr>
              <w:t xml:space="preserve">Makola District Gawadar </w:t>
            </w:r>
          </w:p>
        </w:tc>
        <w:tc>
          <w:tcPr>
            <w:tcW w:w="1665" w:type="dxa"/>
          </w:tcPr>
          <w:p w:rsidR="00380898" w:rsidRPr="00380898" w:rsidRDefault="00380898" w:rsidP="00380898">
            <w:pPr>
              <w:jc w:val="center"/>
              <w:rPr>
                <w:rFonts w:asciiTheme="minorHAnsi" w:hAnsiTheme="minorHAnsi" w:cstheme="minorHAnsi"/>
              </w:rPr>
            </w:pPr>
            <w:r w:rsidRPr="00380898">
              <w:rPr>
                <w:rFonts w:asciiTheme="minorHAnsi" w:hAnsiTheme="minorHAnsi" w:cstheme="minorHAnsi"/>
              </w:rPr>
              <w:t>25.510427, 64.051412</w:t>
            </w:r>
          </w:p>
        </w:tc>
        <w:tc>
          <w:tcPr>
            <w:tcW w:w="3690" w:type="dxa"/>
          </w:tcPr>
          <w:p w:rsidR="00380898" w:rsidRPr="007A554E" w:rsidRDefault="00380898" w:rsidP="002C055F">
            <w:pPr>
              <w:jc w:val="both"/>
              <w:rPr>
                <w:rFonts w:asciiTheme="minorHAnsi" w:hAnsiTheme="minorHAnsi" w:cstheme="minorHAnsi"/>
              </w:rPr>
            </w:pPr>
            <w:r w:rsidRPr="007A554E">
              <w:rPr>
                <w:rFonts w:asciiTheme="minorHAnsi" w:hAnsiTheme="minorHAnsi" w:cstheme="minorHAnsi"/>
              </w:rPr>
              <w:t>Soil Test, Detail Engineering Drawing(DED), BOQ</w:t>
            </w:r>
          </w:p>
        </w:tc>
      </w:tr>
      <w:tr w:rsidR="00380898" w:rsidTr="00380898">
        <w:tc>
          <w:tcPr>
            <w:tcW w:w="720" w:type="dxa"/>
          </w:tcPr>
          <w:p w:rsidR="00380898" w:rsidRPr="000F170B" w:rsidRDefault="00380898" w:rsidP="000F170B">
            <w:pPr>
              <w:jc w:val="center"/>
              <w:rPr>
                <w:rFonts w:asciiTheme="minorHAnsi" w:hAnsiTheme="minorHAnsi" w:cstheme="minorHAnsi"/>
              </w:rPr>
            </w:pPr>
            <w:r w:rsidRPr="000F170B">
              <w:rPr>
                <w:rFonts w:asciiTheme="minorHAnsi" w:hAnsiTheme="minorHAnsi" w:cstheme="minorHAnsi"/>
              </w:rPr>
              <w:t>05</w:t>
            </w:r>
          </w:p>
        </w:tc>
        <w:tc>
          <w:tcPr>
            <w:tcW w:w="3285" w:type="dxa"/>
          </w:tcPr>
          <w:p w:rsidR="00380898" w:rsidRPr="000F170B" w:rsidRDefault="00380898" w:rsidP="002C055F">
            <w:pPr>
              <w:jc w:val="both"/>
              <w:rPr>
                <w:rFonts w:asciiTheme="minorHAnsi" w:hAnsiTheme="minorHAnsi" w:cstheme="minorHAnsi"/>
              </w:rPr>
            </w:pPr>
            <w:r w:rsidRPr="000F170B">
              <w:rPr>
                <w:rFonts w:asciiTheme="minorHAnsi" w:hAnsiTheme="minorHAnsi" w:cstheme="minorHAnsi"/>
              </w:rPr>
              <w:t xml:space="preserve">250-Iran border District Gawadar </w:t>
            </w:r>
          </w:p>
        </w:tc>
        <w:tc>
          <w:tcPr>
            <w:tcW w:w="1665" w:type="dxa"/>
          </w:tcPr>
          <w:p w:rsidR="00380898" w:rsidRPr="000F170B" w:rsidRDefault="00380898" w:rsidP="002C055F">
            <w:pPr>
              <w:jc w:val="both"/>
              <w:rPr>
                <w:rFonts w:asciiTheme="minorHAnsi" w:hAnsiTheme="minorHAnsi" w:cstheme="minorHAnsi"/>
              </w:rPr>
            </w:pPr>
          </w:p>
        </w:tc>
        <w:tc>
          <w:tcPr>
            <w:tcW w:w="3690" w:type="dxa"/>
          </w:tcPr>
          <w:p w:rsidR="00380898" w:rsidRPr="007A554E" w:rsidRDefault="00380898" w:rsidP="002C055F">
            <w:pPr>
              <w:jc w:val="both"/>
              <w:rPr>
                <w:rFonts w:asciiTheme="minorHAnsi" w:hAnsiTheme="minorHAnsi" w:cstheme="minorHAnsi"/>
              </w:rPr>
            </w:pPr>
            <w:r w:rsidRPr="007A554E">
              <w:rPr>
                <w:rFonts w:asciiTheme="minorHAnsi" w:hAnsiTheme="minorHAnsi" w:cstheme="minorHAnsi"/>
              </w:rPr>
              <w:t>Soil Test, Detail Engineering Drawing(DED), BOQ</w:t>
            </w:r>
          </w:p>
        </w:tc>
      </w:tr>
    </w:tbl>
    <w:p w:rsidR="002C055F" w:rsidRPr="00402FA5" w:rsidRDefault="002C055F" w:rsidP="002C055F">
      <w:pPr>
        <w:ind w:left="-1260" w:firstLine="1080"/>
        <w:jc w:val="both"/>
        <w:rPr>
          <w:rFonts w:asciiTheme="minorHAnsi" w:hAnsiTheme="minorHAnsi" w:cstheme="minorHAnsi"/>
          <w:b/>
        </w:rPr>
      </w:pPr>
    </w:p>
    <w:p w:rsidR="0034247F" w:rsidRPr="00402FA5" w:rsidRDefault="0034247F" w:rsidP="000B01EC">
      <w:pPr>
        <w:pStyle w:val="ListParagraph"/>
        <w:numPr>
          <w:ilvl w:val="0"/>
          <w:numId w:val="1"/>
        </w:numPr>
        <w:ind w:left="0"/>
        <w:jc w:val="both"/>
        <w:rPr>
          <w:rFonts w:asciiTheme="minorHAnsi" w:hAnsiTheme="minorHAnsi" w:cs="Tahoma"/>
        </w:rPr>
      </w:pPr>
      <w:r w:rsidRPr="00402FA5">
        <w:rPr>
          <w:rFonts w:asciiTheme="minorHAnsi" w:hAnsiTheme="minorHAnsi" w:cs="Tahoma"/>
        </w:rPr>
        <w:t xml:space="preserve">The tender documents can be obtain from the office of  Manager Admin Room#225 Admin </w:t>
      </w:r>
      <w:r w:rsidR="000B01EC" w:rsidRPr="00402FA5">
        <w:rPr>
          <w:rFonts w:asciiTheme="minorHAnsi" w:hAnsiTheme="minorHAnsi" w:cs="Tahoma"/>
        </w:rPr>
        <w:t xml:space="preserve">  </w:t>
      </w:r>
      <w:r w:rsidRPr="00402FA5">
        <w:rPr>
          <w:rFonts w:asciiTheme="minorHAnsi" w:hAnsiTheme="minorHAnsi" w:cs="Tahoma"/>
        </w:rPr>
        <w:t xml:space="preserve">block Mir Jaffar Khan Jamali Road </w:t>
      </w:r>
      <w:r w:rsidR="000B01EC" w:rsidRPr="00402FA5">
        <w:rPr>
          <w:rFonts w:asciiTheme="minorHAnsi" w:hAnsiTheme="minorHAnsi" w:cs="Tahoma"/>
        </w:rPr>
        <w:t>Quetta, can</w:t>
      </w:r>
      <w:r w:rsidRPr="00402FA5">
        <w:rPr>
          <w:rFonts w:asciiTheme="minorHAnsi" w:hAnsiTheme="minorHAnsi" w:cs="Tahoma"/>
        </w:rPr>
        <w:t xml:space="preserve"> be obtained  on payment of Rs. 1000/= non-</w:t>
      </w:r>
      <w:r w:rsidR="000B01EC" w:rsidRPr="00402FA5">
        <w:rPr>
          <w:rFonts w:asciiTheme="minorHAnsi" w:hAnsiTheme="minorHAnsi" w:cs="Tahoma"/>
        </w:rPr>
        <w:t xml:space="preserve">     </w:t>
      </w:r>
      <w:r w:rsidRPr="00402FA5">
        <w:rPr>
          <w:rFonts w:asciiTheme="minorHAnsi" w:hAnsiTheme="minorHAnsi" w:cs="Tahoma"/>
        </w:rPr>
        <w:t xml:space="preserve">refundable through cash/bank draft in favor of </w:t>
      </w:r>
      <w:r w:rsidR="000B01EC" w:rsidRPr="00402FA5">
        <w:rPr>
          <w:rFonts w:asciiTheme="minorHAnsi" w:hAnsiTheme="minorHAnsi" w:cs="Tahoma"/>
        </w:rPr>
        <w:t xml:space="preserve">Senior Manager Finance </w:t>
      </w:r>
      <w:r w:rsidRPr="00402FA5">
        <w:rPr>
          <w:rFonts w:asciiTheme="minorHAnsi" w:hAnsiTheme="minorHAnsi" w:cs="Tahoma"/>
        </w:rPr>
        <w:t xml:space="preserve">PTCL </w:t>
      </w:r>
      <w:r w:rsidR="000B01EC" w:rsidRPr="00402FA5">
        <w:rPr>
          <w:rFonts w:asciiTheme="minorHAnsi" w:hAnsiTheme="minorHAnsi" w:cs="Tahoma"/>
        </w:rPr>
        <w:t xml:space="preserve">QTR Quetta </w:t>
      </w:r>
      <w:r w:rsidRPr="00402FA5">
        <w:rPr>
          <w:rFonts w:asciiTheme="minorHAnsi" w:hAnsiTheme="minorHAnsi" w:cs="Tahoma"/>
        </w:rPr>
        <w:t xml:space="preserve">up to </w:t>
      </w:r>
      <w:r w:rsidR="00380898">
        <w:rPr>
          <w:rFonts w:asciiTheme="minorHAnsi" w:hAnsiTheme="minorHAnsi" w:cs="Tahoma"/>
        </w:rPr>
        <w:t>0</w:t>
      </w:r>
      <w:r w:rsidR="003B3D81">
        <w:rPr>
          <w:rFonts w:asciiTheme="minorHAnsi" w:hAnsiTheme="minorHAnsi" w:cs="Tahoma"/>
        </w:rPr>
        <w:t>5</w:t>
      </w:r>
      <w:r w:rsidR="00380898">
        <w:rPr>
          <w:rFonts w:asciiTheme="minorHAnsi" w:hAnsiTheme="minorHAnsi" w:cs="Tahoma"/>
        </w:rPr>
        <w:t>-09-2018</w:t>
      </w:r>
      <w:r w:rsidRPr="00402FA5">
        <w:rPr>
          <w:rFonts w:asciiTheme="minorHAnsi" w:hAnsiTheme="minorHAnsi" w:cs="Tahoma"/>
        </w:rPr>
        <w:t>.</w:t>
      </w:r>
    </w:p>
    <w:p w:rsidR="0034247F" w:rsidRPr="00402FA5" w:rsidRDefault="0034247F" w:rsidP="0034247F">
      <w:pPr>
        <w:jc w:val="both"/>
        <w:rPr>
          <w:rFonts w:asciiTheme="minorHAnsi" w:hAnsiTheme="minorHAnsi" w:cs="Tahoma"/>
        </w:rPr>
      </w:pPr>
    </w:p>
    <w:p w:rsidR="0034247F" w:rsidRPr="00402FA5" w:rsidRDefault="0034247F" w:rsidP="0034247F">
      <w:pPr>
        <w:pStyle w:val="ListParagraph"/>
        <w:numPr>
          <w:ilvl w:val="0"/>
          <w:numId w:val="1"/>
        </w:numPr>
        <w:jc w:val="both"/>
        <w:rPr>
          <w:rFonts w:asciiTheme="minorHAnsi" w:hAnsiTheme="minorHAnsi" w:cs="Tahoma"/>
        </w:rPr>
      </w:pPr>
      <w:r w:rsidRPr="00402FA5">
        <w:rPr>
          <w:rFonts w:asciiTheme="minorHAnsi" w:hAnsiTheme="minorHAnsi" w:cs="Tahoma"/>
        </w:rPr>
        <w:t xml:space="preserve">The tender document complete in all  respect contains commercial and Technical offers should be dropped by </w:t>
      </w:r>
      <w:r w:rsidR="00380898">
        <w:rPr>
          <w:rFonts w:asciiTheme="minorHAnsi" w:hAnsiTheme="minorHAnsi" w:cs="Tahoma"/>
        </w:rPr>
        <w:t>0</w:t>
      </w:r>
      <w:r w:rsidR="001D28D0">
        <w:rPr>
          <w:rFonts w:asciiTheme="minorHAnsi" w:hAnsiTheme="minorHAnsi" w:cs="Tahoma"/>
        </w:rPr>
        <w:t>6</w:t>
      </w:r>
      <w:r w:rsidRPr="00402FA5">
        <w:rPr>
          <w:rFonts w:asciiTheme="minorHAnsi" w:hAnsiTheme="minorHAnsi" w:cs="Tahoma"/>
        </w:rPr>
        <w:t>-</w:t>
      </w:r>
      <w:r w:rsidR="000B01EC" w:rsidRPr="00402FA5">
        <w:rPr>
          <w:rFonts w:asciiTheme="minorHAnsi" w:hAnsiTheme="minorHAnsi" w:cs="Tahoma"/>
        </w:rPr>
        <w:t>0</w:t>
      </w:r>
      <w:r w:rsidR="001D28D0">
        <w:rPr>
          <w:rFonts w:asciiTheme="minorHAnsi" w:hAnsiTheme="minorHAnsi" w:cs="Tahoma"/>
        </w:rPr>
        <w:t>9</w:t>
      </w:r>
      <w:r w:rsidRPr="00402FA5">
        <w:rPr>
          <w:rFonts w:asciiTheme="minorHAnsi" w:hAnsiTheme="minorHAnsi" w:cs="Tahoma"/>
        </w:rPr>
        <w:t>-201</w:t>
      </w:r>
      <w:r w:rsidR="000B01EC" w:rsidRPr="00402FA5">
        <w:rPr>
          <w:rFonts w:asciiTheme="minorHAnsi" w:hAnsiTheme="minorHAnsi" w:cs="Tahoma"/>
        </w:rPr>
        <w:t>8</w:t>
      </w:r>
      <w:r w:rsidRPr="00402FA5">
        <w:rPr>
          <w:rFonts w:asciiTheme="minorHAnsi" w:hAnsiTheme="minorHAnsi" w:cs="Tahoma"/>
        </w:rPr>
        <w:t xml:space="preserve"> at 13:00 PM in tender box kept on Regional General Manager Office Admin block Mir Jaffar Khan Jamali road Quetta</w:t>
      </w:r>
      <w:r w:rsidR="000B01EC" w:rsidRPr="00402FA5">
        <w:rPr>
          <w:rFonts w:asciiTheme="minorHAnsi" w:hAnsiTheme="minorHAnsi" w:cs="Tahoma"/>
        </w:rPr>
        <w:t>.</w:t>
      </w:r>
    </w:p>
    <w:p w:rsidR="0034247F" w:rsidRPr="00402FA5" w:rsidRDefault="0034247F" w:rsidP="0034247F">
      <w:pPr>
        <w:pStyle w:val="ListParagraph"/>
        <w:numPr>
          <w:ilvl w:val="0"/>
          <w:numId w:val="1"/>
        </w:numPr>
        <w:jc w:val="both"/>
        <w:rPr>
          <w:rFonts w:asciiTheme="minorHAnsi" w:hAnsiTheme="minorHAnsi" w:cs="Tahoma"/>
        </w:rPr>
      </w:pPr>
      <w:r w:rsidRPr="00402FA5">
        <w:rPr>
          <w:rFonts w:asciiTheme="minorHAnsi" w:hAnsiTheme="minorHAnsi" w:cs="Tahoma"/>
        </w:rPr>
        <w:t xml:space="preserve">Bid security of </w:t>
      </w:r>
      <w:r w:rsidR="000B01EC" w:rsidRPr="00402FA5">
        <w:rPr>
          <w:rFonts w:asciiTheme="minorHAnsi" w:hAnsiTheme="minorHAnsi" w:cs="Tahoma"/>
        </w:rPr>
        <w:t>02%</w:t>
      </w:r>
      <w:r w:rsidRPr="00402FA5">
        <w:rPr>
          <w:rFonts w:asciiTheme="minorHAnsi" w:hAnsiTheme="minorHAnsi" w:cs="Tahoma"/>
        </w:rPr>
        <w:t xml:space="preserve"> </w:t>
      </w:r>
      <w:r w:rsidR="000B01EC" w:rsidRPr="00402FA5">
        <w:rPr>
          <w:rFonts w:asciiTheme="minorHAnsi" w:hAnsiTheme="minorHAnsi" w:cs="Tahoma"/>
        </w:rPr>
        <w:t xml:space="preserve">of the quoted price of the tender </w:t>
      </w:r>
      <w:r w:rsidRPr="00402FA5">
        <w:rPr>
          <w:rFonts w:asciiTheme="minorHAnsi" w:hAnsiTheme="minorHAnsi" w:cs="Tahoma"/>
        </w:rPr>
        <w:t xml:space="preserve">should be put in a separate envelop along with commercial offer in the shape of pay order in favor of Senior Manager Finance PTCL QTR Quetta </w:t>
      </w:r>
    </w:p>
    <w:p w:rsidR="0034247F" w:rsidRPr="00402FA5" w:rsidRDefault="0034247F" w:rsidP="0034247F">
      <w:pPr>
        <w:pStyle w:val="ListParagraph"/>
        <w:numPr>
          <w:ilvl w:val="0"/>
          <w:numId w:val="1"/>
        </w:numPr>
        <w:jc w:val="both"/>
        <w:rPr>
          <w:rFonts w:asciiTheme="minorHAnsi" w:hAnsiTheme="minorHAnsi" w:cs="Tahoma"/>
        </w:rPr>
      </w:pPr>
      <w:r w:rsidRPr="00402FA5">
        <w:rPr>
          <w:rFonts w:asciiTheme="minorHAnsi" w:hAnsiTheme="minorHAnsi" w:cs="Tahoma"/>
        </w:rPr>
        <w:t>Bids without security money will be rejected.</w:t>
      </w:r>
    </w:p>
    <w:p w:rsidR="0034247F" w:rsidRPr="00402FA5" w:rsidRDefault="0034247F" w:rsidP="0034247F">
      <w:pPr>
        <w:pStyle w:val="ListParagraph"/>
        <w:numPr>
          <w:ilvl w:val="0"/>
          <w:numId w:val="1"/>
        </w:numPr>
        <w:jc w:val="both"/>
        <w:rPr>
          <w:rFonts w:asciiTheme="minorHAnsi" w:hAnsiTheme="minorHAnsi" w:cs="Tahoma"/>
        </w:rPr>
      </w:pPr>
      <w:r w:rsidRPr="00402FA5">
        <w:rPr>
          <w:rFonts w:asciiTheme="minorHAnsi" w:hAnsiTheme="minorHAnsi" w:cs="Tahoma"/>
        </w:rPr>
        <w:t xml:space="preserve">Bids received after the dead line shall not be accepted </w:t>
      </w:r>
    </w:p>
    <w:p w:rsidR="0034247F" w:rsidRPr="00402FA5" w:rsidRDefault="0034247F" w:rsidP="0034247F">
      <w:pPr>
        <w:pStyle w:val="ListParagraph"/>
        <w:rPr>
          <w:rFonts w:asciiTheme="minorHAnsi" w:hAnsiTheme="minorHAnsi" w:cs="Tahoma"/>
        </w:rPr>
      </w:pPr>
    </w:p>
    <w:p w:rsidR="0034247F" w:rsidRPr="00402FA5" w:rsidRDefault="0034247F" w:rsidP="0034247F">
      <w:pPr>
        <w:pStyle w:val="ListParagraph"/>
        <w:numPr>
          <w:ilvl w:val="0"/>
          <w:numId w:val="1"/>
        </w:numPr>
        <w:jc w:val="both"/>
        <w:rPr>
          <w:rFonts w:asciiTheme="minorHAnsi" w:hAnsiTheme="minorHAnsi" w:cstheme="minorHAnsi"/>
        </w:rPr>
      </w:pPr>
      <w:r w:rsidRPr="00402FA5">
        <w:rPr>
          <w:rFonts w:asciiTheme="minorHAnsi" w:hAnsiTheme="minorHAnsi" w:cstheme="minorHAnsi"/>
        </w:rPr>
        <w:t>PTCL reserve the right to reject any or all bids and to annul the bidding process at any time, without thereby incurring any liability to the affected bidder or any obligations to inform the affected bidders of the ground for PTCL Action.</w:t>
      </w:r>
    </w:p>
    <w:p w:rsidR="007348A7" w:rsidRPr="00402FA5" w:rsidRDefault="007348A7" w:rsidP="007348A7">
      <w:pPr>
        <w:pStyle w:val="ListParagraph"/>
        <w:rPr>
          <w:rFonts w:asciiTheme="minorHAnsi" w:hAnsiTheme="minorHAnsi" w:cstheme="minorHAnsi"/>
        </w:rPr>
      </w:pPr>
    </w:p>
    <w:p w:rsidR="00402FA5" w:rsidRPr="00402FA5" w:rsidRDefault="00402FA5" w:rsidP="007348A7">
      <w:pPr>
        <w:pStyle w:val="ListParagraph"/>
        <w:rPr>
          <w:rFonts w:asciiTheme="minorHAnsi" w:hAnsiTheme="minorHAnsi" w:cstheme="minorHAnsi"/>
        </w:rPr>
      </w:pPr>
    </w:p>
    <w:p w:rsidR="00402FA5" w:rsidRPr="00402FA5" w:rsidRDefault="00402FA5" w:rsidP="007348A7">
      <w:pPr>
        <w:pStyle w:val="ListParagraph"/>
        <w:rPr>
          <w:rFonts w:asciiTheme="minorHAnsi" w:hAnsiTheme="minorHAnsi" w:cstheme="minorHAnsi"/>
        </w:rPr>
      </w:pPr>
    </w:p>
    <w:p w:rsidR="00402FA5" w:rsidRPr="00402FA5" w:rsidRDefault="00402FA5" w:rsidP="007348A7">
      <w:pPr>
        <w:pStyle w:val="ListParagraph"/>
        <w:rPr>
          <w:rFonts w:asciiTheme="minorHAnsi" w:hAnsiTheme="minorHAnsi" w:cstheme="minorHAnsi"/>
        </w:rPr>
      </w:pPr>
    </w:p>
    <w:p w:rsidR="00402FA5" w:rsidRPr="00402FA5" w:rsidRDefault="00402FA5" w:rsidP="007348A7">
      <w:pPr>
        <w:pStyle w:val="ListParagraph"/>
        <w:rPr>
          <w:rFonts w:asciiTheme="minorHAnsi" w:hAnsiTheme="minorHAnsi" w:cstheme="minorHAnsi"/>
        </w:rPr>
      </w:pPr>
    </w:p>
    <w:p w:rsidR="00402FA5" w:rsidRPr="00402FA5" w:rsidRDefault="00402FA5" w:rsidP="007348A7">
      <w:pPr>
        <w:pStyle w:val="ListParagraph"/>
        <w:rPr>
          <w:rFonts w:asciiTheme="minorHAnsi" w:hAnsiTheme="minorHAnsi" w:cstheme="minorHAnsi"/>
        </w:rPr>
      </w:pPr>
    </w:p>
    <w:p w:rsidR="00402FA5" w:rsidRPr="00402FA5" w:rsidRDefault="00402FA5" w:rsidP="007348A7">
      <w:pPr>
        <w:pStyle w:val="ListParagraph"/>
        <w:rPr>
          <w:rFonts w:asciiTheme="minorHAnsi" w:hAnsiTheme="minorHAnsi" w:cstheme="minorHAnsi"/>
        </w:rPr>
      </w:pPr>
    </w:p>
    <w:p w:rsidR="007348A7" w:rsidRPr="00402FA5" w:rsidRDefault="007348A7" w:rsidP="007348A7">
      <w:pPr>
        <w:pStyle w:val="ListParagraph"/>
        <w:numPr>
          <w:ilvl w:val="0"/>
          <w:numId w:val="1"/>
        </w:numPr>
        <w:jc w:val="both"/>
        <w:rPr>
          <w:rFonts w:asciiTheme="minorHAnsi" w:hAnsiTheme="minorHAnsi" w:cstheme="minorHAnsi"/>
        </w:rPr>
      </w:pPr>
      <w:r w:rsidRPr="00402FA5">
        <w:rPr>
          <w:rFonts w:asciiTheme="minorHAnsi" w:hAnsiTheme="minorHAnsi" w:cstheme="minorHAnsi"/>
          <w:bCs/>
        </w:rPr>
        <w:t>Vendor registration is mandatory for all the vendors interested to engage in business with or supply material/services to PTCL. It is essential to mention the Vendor Registration Code (VR Code) assigned by PTCL on Quotation/Bids submitted. Un</w:t>
      </w:r>
      <w:r w:rsidR="00261AA5">
        <w:rPr>
          <w:rFonts w:asciiTheme="minorHAnsi" w:hAnsiTheme="minorHAnsi" w:cstheme="minorHAnsi"/>
          <w:bCs/>
        </w:rPr>
        <w:t>-</w:t>
      </w:r>
      <w:r w:rsidRPr="00402FA5">
        <w:rPr>
          <w:rFonts w:asciiTheme="minorHAnsi" w:hAnsiTheme="minorHAnsi" w:cstheme="minorHAnsi"/>
          <w:bCs/>
        </w:rPr>
        <w:t xml:space="preserve">registered vendors </w:t>
      </w:r>
      <w:r w:rsidR="009F3561">
        <w:rPr>
          <w:rFonts w:asciiTheme="minorHAnsi" w:hAnsiTheme="minorHAnsi" w:cstheme="minorHAnsi"/>
          <w:bCs/>
        </w:rPr>
        <w:t xml:space="preserve">can </w:t>
      </w:r>
      <w:r w:rsidR="00ED5BA7">
        <w:rPr>
          <w:rFonts w:asciiTheme="minorHAnsi" w:hAnsiTheme="minorHAnsi" w:cstheme="minorHAnsi"/>
          <w:bCs/>
        </w:rPr>
        <w:t xml:space="preserve">also </w:t>
      </w:r>
      <w:r w:rsidR="009F3561">
        <w:rPr>
          <w:rFonts w:asciiTheme="minorHAnsi" w:hAnsiTheme="minorHAnsi" w:cstheme="minorHAnsi"/>
          <w:bCs/>
        </w:rPr>
        <w:t xml:space="preserve">be </w:t>
      </w:r>
      <w:r w:rsidR="00ED5BA7">
        <w:rPr>
          <w:rFonts w:asciiTheme="minorHAnsi" w:hAnsiTheme="minorHAnsi" w:cstheme="minorHAnsi"/>
          <w:bCs/>
        </w:rPr>
        <w:t xml:space="preserve">participated in the </w:t>
      </w:r>
      <w:r w:rsidR="001F1F87">
        <w:rPr>
          <w:rFonts w:asciiTheme="minorHAnsi" w:hAnsiTheme="minorHAnsi" w:cstheme="minorHAnsi"/>
          <w:bCs/>
        </w:rPr>
        <w:t xml:space="preserve">tender; they </w:t>
      </w:r>
      <w:r w:rsidR="00261AA5">
        <w:rPr>
          <w:rFonts w:asciiTheme="minorHAnsi" w:hAnsiTheme="minorHAnsi" w:cstheme="minorHAnsi"/>
          <w:bCs/>
        </w:rPr>
        <w:t>are</w:t>
      </w:r>
      <w:r w:rsidRPr="00402FA5">
        <w:rPr>
          <w:rFonts w:asciiTheme="minorHAnsi" w:hAnsiTheme="minorHAnsi" w:cstheme="minorHAnsi"/>
          <w:bCs/>
        </w:rPr>
        <w:t xml:space="preserve"> required to get registered with PTCL for this purpose</w:t>
      </w:r>
      <w:r w:rsidR="00ED5BA7">
        <w:rPr>
          <w:rFonts w:asciiTheme="minorHAnsi" w:hAnsiTheme="minorHAnsi" w:cstheme="minorHAnsi"/>
          <w:bCs/>
        </w:rPr>
        <w:t>. VR form may be downloaded from the following link.</w:t>
      </w:r>
    </w:p>
    <w:p w:rsidR="00402FA5" w:rsidRPr="00402FA5" w:rsidRDefault="00402FA5" w:rsidP="007348A7">
      <w:pPr>
        <w:pStyle w:val="Style1"/>
        <w:kinsoku w:val="0"/>
        <w:autoSpaceDE/>
        <w:autoSpaceDN/>
        <w:adjustRightInd/>
        <w:jc w:val="center"/>
        <w:rPr>
          <w:sz w:val="24"/>
          <w:szCs w:val="24"/>
        </w:rPr>
      </w:pPr>
      <w:bookmarkStart w:id="0" w:name="_GoBack"/>
      <w:bookmarkEnd w:id="0"/>
    </w:p>
    <w:p w:rsidR="007348A7" w:rsidRPr="00402FA5" w:rsidRDefault="00BA41E3" w:rsidP="007348A7">
      <w:pPr>
        <w:pStyle w:val="Style1"/>
        <w:kinsoku w:val="0"/>
        <w:autoSpaceDE/>
        <w:autoSpaceDN/>
        <w:adjustRightInd/>
        <w:jc w:val="center"/>
        <w:rPr>
          <w:rStyle w:val="Hyperlink"/>
          <w:rFonts w:asciiTheme="minorHAnsi" w:hAnsiTheme="minorHAnsi" w:cstheme="minorHAnsi"/>
          <w:sz w:val="24"/>
          <w:szCs w:val="24"/>
        </w:rPr>
      </w:pPr>
      <w:hyperlink r:id="rId8" w:history="1">
        <w:r w:rsidR="007348A7" w:rsidRPr="00402FA5">
          <w:rPr>
            <w:rStyle w:val="Hyperlink"/>
            <w:rFonts w:asciiTheme="minorHAnsi" w:hAnsiTheme="minorHAnsi" w:cstheme="minorHAnsi"/>
            <w:sz w:val="24"/>
            <w:szCs w:val="24"/>
          </w:rPr>
          <w:t>https://www.ptcl.com.pk/Info/Vendor-Registration-Form</w:t>
        </w:r>
      </w:hyperlink>
    </w:p>
    <w:p w:rsidR="00402FA5" w:rsidRPr="00402FA5" w:rsidRDefault="00402FA5" w:rsidP="007348A7">
      <w:pPr>
        <w:pStyle w:val="Style1"/>
        <w:kinsoku w:val="0"/>
        <w:autoSpaceDE/>
        <w:autoSpaceDN/>
        <w:adjustRightInd/>
        <w:jc w:val="center"/>
        <w:rPr>
          <w:rStyle w:val="Hyperlink"/>
          <w:rFonts w:ascii="Book Antiqua" w:hAnsi="Book Antiqua"/>
          <w:sz w:val="24"/>
          <w:szCs w:val="24"/>
        </w:rPr>
      </w:pPr>
    </w:p>
    <w:p w:rsidR="00ED5BA7" w:rsidRDefault="00ED5BA7" w:rsidP="00261AA5">
      <w:pPr>
        <w:pStyle w:val="Style1"/>
        <w:kinsoku w:val="0"/>
        <w:autoSpaceDE/>
        <w:adjustRightInd/>
        <w:ind w:left="720"/>
        <w:jc w:val="both"/>
        <w:rPr>
          <w:rFonts w:ascii="Calibri" w:hAnsi="Calibri" w:cs="Calibri"/>
          <w:sz w:val="24"/>
        </w:rPr>
      </w:pPr>
    </w:p>
    <w:p w:rsidR="0034247F" w:rsidRPr="00402FA5" w:rsidRDefault="0034247F" w:rsidP="0034247F">
      <w:pPr>
        <w:pStyle w:val="ListParagraph"/>
        <w:rPr>
          <w:rFonts w:asciiTheme="minorHAnsi" w:hAnsiTheme="minorHAnsi" w:cs="Tahoma"/>
        </w:rPr>
      </w:pPr>
    </w:p>
    <w:p w:rsidR="0034247F" w:rsidRPr="00402FA5" w:rsidRDefault="0034247F" w:rsidP="0034247F">
      <w:pPr>
        <w:pStyle w:val="ListParagraph"/>
        <w:numPr>
          <w:ilvl w:val="0"/>
          <w:numId w:val="1"/>
        </w:numPr>
        <w:jc w:val="both"/>
        <w:rPr>
          <w:rFonts w:asciiTheme="minorHAnsi" w:hAnsiTheme="minorHAnsi" w:cs="Tahoma"/>
        </w:rPr>
      </w:pPr>
      <w:r w:rsidRPr="00402FA5">
        <w:rPr>
          <w:rFonts w:asciiTheme="minorHAnsi" w:hAnsiTheme="minorHAnsi" w:cs="Tahoma"/>
        </w:rPr>
        <w:t>All correspondence on the subject matter may be endorsed to the undersigned.</w:t>
      </w:r>
    </w:p>
    <w:p w:rsidR="007348A7" w:rsidRPr="007348A7" w:rsidRDefault="007348A7" w:rsidP="007348A7">
      <w:pPr>
        <w:pStyle w:val="ListParagraph"/>
        <w:rPr>
          <w:rFonts w:asciiTheme="minorHAnsi" w:hAnsiTheme="minorHAnsi" w:cs="Tahoma"/>
        </w:rPr>
      </w:pPr>
    </w:p>
    <w:p w:rsidR="007348A7" w:rsidRDefault="007348A7" w:rsidP="007348A7">
      <w:pPr>
        <w:pStyle w:val="Style1"/>
        <w:kinsoku w:val="0"/>
        <w:autoSpaceDE/>
        <w:autoSpaceDN/>
        <w:adjustRightInd/>
        <w:ind w:left="360"/>
        <w:jc w:val="both"/>
        <w:rPr>
          <w:rFonts w:ascii="Book Antiqua" w:hAnsi="Book Antiqua"/>
        </w:rPr>
      </w:pPr>
    </w:p>
    <w:p w:rsidR="007348A7" w:rsidRDefault="007348A7" w:rsidP="007348A7">
      <w:pPr>
        <w:pStyle w:val="Style1"/>
        <w:kinsoku w:val="0"/>
        <w:autoSpaceDE/>
        <w:autoSpaceDN/>
        <w:adjustRightInd/>
        <w:ind w:left="360"/>
        <w:jc w:val="both"/>
        <w:rPr>
          <w:rFonts w:ascii="Book Antiqua" w:hAnsi="Book Antiqua"/>
        </w:rPr>
      </w:pPr>
    </w:p>
    <w:p w:rsidR="007348A7" w:rsidRDefault="007348A7" w:rsidP="007348A7">
      <w:pPr>
        <w:pStyle w:val="Style1"/>
        <w:kinsoku w:val="0"/>
        <w:autoSpaceDE/>
        <w:autoSpaceDN/>
        <w:adjustRightInd/>
        <w:ind w:left="360"/>
        <w:jc w:val="both"/>
        <w:rPr>
          <w:rFonts w:ascii="Book Antiqua" w:hAnsi="Book Antiqua"/>
        </w:rPr>
      </w:pPr>
    </w:p>
    <w:p w:rsidR="007348A7" w:rsidRDefault="007348A7" w:rsidP="007348A7">
      <w:pPr>
        <w:pStyle w:val="Style1"/>
        <w:kinsoku w:val="0"/>
        <w:autoSpaceDE/>
        <w:autoSpaceDN/>
        <w:adjustRightInd/>
        <w:jc w:val="center"/>
      </w:pPr>
    </w:p>
    <w:p w:rsidR="0034247F" w:rsidRDefault="0034247F" w:rsidP="003007B1">
      <w:pPr>
        <w:jc w:val="both"/>
        <w:rPr>
          <w:rFonts w:asciiTheme="minorHAnsi" w:hAnsiTheme="minorHAnsi" w:cstheme="minorHAnsi"/>
        </w:rPr>
      </w:pPr>
    </w:p>
    <w:p w:rsidR="003007B1" w:rsidRPr="000C235D" w:rsidRDefault="003007B1" w:rsidP="003007B1">
      <w:pPr>
        <w:rPr>
          <w:rFonts w:asciiTheme="minorHAnsi" w:hAnsiTheme="minorHAnsi" w:cs="Tahoma"/>
          <w:b/>
        </w:rPr>
      </w:pPr>
      <w:r w:rsidRPr="000C235D">
        <w:rPr>
          <w:rFonts w:asciiTheme="minorHAnsi" w:hAnsiTheme="minorHAnsi" w:cs="Tahoma"/>
          <w:b/>
        </w:rPr>
        <w:t>Manager Admin</w:t>
      </w:r>
    </w:p>
    <w:p w:rsidR="003007B1" w:rsidRPr="000C235D" w:rsidRDefault="003007B1" w:rsidP="003007B1">
      <w:pPr>
        <w:rPr>
          <w:rFonts w:asciiTheme="minorHAnsi" w:hAnsiTheme="minorHAnsi" w:cs="Tahoma"/>
          <w:b/>
        </w:rPr>
      </w:pPr>
      <w:r w:rsidRPr="000C235D">
        <w:rPr>
          <w:rFonts w:asciiTheme="minorHAnsi" w:hAnsiTheme="minorHAnsi" w:cs="Tahoma"/>
          <w:b/>
        </w:rPr>
        <w:t xml:space="preserve">Room No. </w:t>
      </w:r>
      <w:r w:rsidR="00A55043">
        <w:rPr>
          <w:rFonts w:asciiTheme="minorHAnsi" w:hAnsiTheme="minorHAnsi" w:cs="Tahoma"/>
          <w:b/>
        </w:rPr>
        <w:t>225</w:t>
      </w:r>
      <w:r w:rsidRPr="000C235D">
        <w:rPr>
          <w:rFonts w:asciiTheme="minorHAnsi" w:hAnsiTheme="minorHAnsi" w:cs="Tahoma"/>
          <w:b/>
        </w:rPr>
        <w:t>,</w:t>
      </w:r>
    </w:p>
    <w:p w:rsidR="003007B1" w:rsidRPr="000C235D" w:rsidRDefault="00A55043" w:rsidP="003007B1">
      <w:pPr>
        <w:rPr>
          <w:rFonts w:asciiTheme="minorHAnsi" w:hAnsiTheme="minorHAnsi" w:cs="Tahoma"/>
          <w:b/>
        </w:rPr>
      </w:pPr>
      <w:r>
        <w:rPr>
          <w:rFonts w:asciiTheme="minorHAnsi" w:hAnsiTheme="minorHAnsi" w:cs="Tahoma"/>
          <w:b/>
        </w:rPr>
        <w:t>Ph.081-28</w:t>
      </w:r>
      <w:r w:rsidR="002A2019">
        <w:rPr>
          <w:rFonts w:asciiTheme="minorHAnsi" w:hAnsiTheme="minorHAnsi" w:cs="Tahoma"/>
          <w:b/>
        </w:rPr>
        <w:t>31333</w:t>
      </w:r>
      <w:r>
        <w:rPr>
          <w:rFonts w:asciiTheme="minorHAnsi" w:hAnsiTheme="minorHAnsi" w:cs="Tahoma"/>
          <w:b/>
        </w:rPr>
        <w:t>.</w:t>
      </w:r>
    </w:p>
    <w:p w:rsidR="003007B1" w:rsidRPr="000C235D" w:rsidRDefault="003007B1" w:rsidP="003007B1">
      <w:pPr>
        <w:rPr>
          <w:rFonts w:asciiTheme="minorHAnsi" w:hAnsiTheme="minorHAnsi" w:cs="Tahoma"/>
          <w:b/>
        </w:rPr>
      </w:pPr>
      <w:r w:rsidRPr="000C235D">
        <w:rPr>
          <w:rFonts w:asciiTheme="minorHAnsi" w:hAnsiTheme="minorHAnsi" w:cs="Tahoma"/>
          <w:b/>
        </w:rPr>
        <w:t>Ph</w:t>
      </w:r>
      <w:r w:rsidR="00A55043">
        <w:rPr>
          <w:rFonts w:asciiTheme="minorHAnsi" w:hAnsiTheme="minorHAnsi" w:cs="Tahoma"/>
          <w:b/>
        </w:rPr>
        <w:t>.</w:t>
      </w:r>
      <w:r w:rsidRPr="000C235D">
        <w:rPr>
          <w:rFonts w:asciiTheme="minorHAnsi" w:hAnsiTheme="minorHAnsi" w:cs="Tahoma"/>
          <w:b/>
        </w:rPr>
        <w:t xml:space="preserve"> 0</w:t>
      </w:r>
      <w:r w:rsidR="00A55043">
        <w:rPr>
          <w:rFonts w:asciiTheme="minorHAnsi" w:hAnsiTheme="minorHAnsi" w:cs="Tahoma"/>
          <w:b/>
        </w:rPr>
        <w:t>8</w:t>
      </w:r>
      <w:r w:rsidRPr="000C235D">
        <w:rPr>
          <w:rFonts w:asciiTheme="minorHAnsi" w:hAnsiTheme="minorHAnsi" w:cs="Tahoma"/>
          <w:b/>
        </w:rPr>
        <w:t>1-</w:t>
      </w:r>
      <w:r w:rsidR="00A55043">
        <w:rPr>
          <w:rFonts w:asciiTheme="minorHAnsi" w:hAnsiTheme="minorHAnsi" w:cs="Tahoma"/>
          <w:b/>
        </w:rPr>
        <w:t>2824996.</w:t>
      </w:r>
      <w:r w:rsidRPr="000C235D">
        <w:rPr>
          <w:rFonts w:asciiTheme="minorHAnsi" w:hAnsiTheme="minorHAnsi" w:cs="Tahoma"/>
          <w:b/>
        </w:rPr>
        <w:t xml:space="preserve">  </w:t>
      </w:r>
    </w:p>
    <w:p w:rsidR="003007B1" w:rsidRPr="003473D5" w:rsidRDefault="003007B1">
      <w:pPr>
        <w:rPr>
          <w:rFonts w:asciiTheme="minorHAnsi" w:hAnsiTheme="minorHAnsi"/>
          <w:sz w:val="28"/>
        </w:rPr>
      </w:pPr>
    </w:p>
    <w:sectPr w:rsidR="003007B1" w:rsidRPr="003473D5" w:rsidSect="00587A2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1E3" w:rsidRDefault="00BA41E3" w:rsidP="00A67C4C">
      <w:r>
        <w:separator/>
      </w:r>
    </w:p>
  </w:endnote>
  <w:endnote w:type="continuationSeparator" w:id="0">
    <w:p w:rsidR="00BA41E3" w:rsidRDefault="00BA41E3" w:rsidP="00A6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1E3" w:rsidRDefault="00BA41E3" w:rsidP="00A67C4C">
      <w:r>
        <w:separator/>
      </w:r>
    </w:p>
  </w:footnote>
  <w:footnote w:type="continuationSeparator" w:id="0">
    <w:p w:rsidR="00BA41E3" w:rsidRDefault="00BA41E3" w:rsidP="00A67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3635"/>
    <w:multiLevelType w:val="hybridMultilevel"/>
    <w:tmpl w:val="4EAC6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883B3A"/>
    <w:multiLevelType w:val="multilevel"/>
    <w:tmpl w:val="B99AD9C8"/>
    <w:lvl w:ilvl="0">
      <w:start w:val="1"/>
      <w:numFmt w:val="decimal"/>
      <w:lvlText w:val="%1."/>
      <w:lvlJc w:val="left"/>
      <w:pPr>
        <w:ind w:left="540" w:hanging="360"/>
      </w:pPr>
    </w:lvl>
    <w:lvl w:ilvl="1">
      <w:start w:val="5"/>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46FE35F6"/>
    <w:multiLevelType w:val="hybridMultilevel"/>
    <w:tmpl w:val="D94A9774"/>
    <w:lvl w:ilvl="0" w:tplc="EA3EFA82">
      <w:start w:val="1"/>
      <w:numFmt w:val="lowerLetter"/>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7ED05725"/>
    <w:multiLevelType w:val="hybridMultilevel"/>
    <w:tmpl w:val="BDBAFC1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B1"/>
    <w:rsid w:val="000026B8"/>
    <w:rsid w:val="000069EC"/>
    <w:rsid w:val="00023423"/>
    <w:rsid w:val="00023D46"/>
    <w:rsid w:val="000271EB"/>
    <w:rsid w:val="00031D2B"/>
    <w:rsid w:val="00033088"/>
    <w:rsid w:val="0004637E"/>
    <w:rsid w:val="00056459"/>
    <w:rsid w:val="000B01EC"/>
    <w:rsid w:val="000C235D"/>
    <w:rsid w:val="000D0BF2"/>
    <w:rsid w:val="000F170B"/>
    <w:rsid w:val="00127EEA"/>
    <w:rsid w:val="001539FC"/>
    <w:rsid w:val="0017322C"/>
    <w:rsid w:val="00175546"/>
    <w:rsid w:val="001B6370"/>
    <w:rsid w:val="001C4809"/>
    <w:rsid w:val="001D28D0"/>
    <w:rsid w:val="001F1F87"/>
    <w:rsid w:val="00221BC9"/>
    <w:rsid w:val="00244C8E"/>
    <w:rsid w:val="00261AA5"/>
    <w:rsid w:val="0027054A"/>
    <w:rsid w:val="00277BA5"/>
    <w:rsid w:val="002901BE"/>
    <w:rsid w:val="002A2019"/>
    <w:rsid w:val="002C055F"/>
    <w:rsid w:val="002C6A30"/>
    <w:rsid w:val="002E3BCD"/>
    <w:rsid w:val="002F2EBD"/>
    <w:rsid w:val="003007B1"/>
    <w:rsid w:val="00330268"/>
    <w:rsid w:val="0034247F"/>
    <w:rsid w:val="003473D5"/>
    <w:rsid w:val="00380898"/>
    <w:rsid w:val="00390A5E"/>
    <w:rsid w:val="003B3D81"/>
    <w:rsid w:val="00402FA5"/>
    <w:rsid w:val="00430D1A"/>
    <w:rsid w:val="004358A8"/>
    <w:rsid w:val="004376AE"/>
    <w:rsid w:val="00470607"/>
    <w:rsid w:val="004932B2"/>
    <w:rsid w:val="004A556D"/>
    <w:rsid w:val="004B3E3B"/>
    <w:rsid w:val="004C550C"/>
    <w:rsid w:val="004E4F05"/>
    <w:rsid w:val="00521A5D"/>
    <w:rsid w:val="00545500"/>
    <w:rsid w:val="00575182"/>
    <w:rsid w:val="00587A2F"/>
    <w:rsid w:val="005E7607"/>
    <w:rsid w:val="00600DA4"/>
    <w:rsid w:val="0064211A"/>
    <w:rsid w:val="00671C6F"/>
    <w:rsid w:val="00690847"/>
    <w:rsid w:val="006A3D84"/>
    <w:rsid w:val="006C3B14"/>
    <w:rsid w:val="006F747A"/>
    <w:rsid w:val="007348A7"/>
    <w:rsid w:val="00763C36"/>
    <w:rsid w:val="00784338"/>
    <w:rsid w:val="007A554E"/>
    <w:rsid w:val="007E282A"/>
    <w:rsid w:val="00826C3C"/>
    <w:rsid w:val="00845CF0"/>
    <w:rsid w:val="00865449"/>
    <w:rsid w:val="00885BFC"/>
    <w:rsid w:val="008B5ADE"/>
    <w:rsid w:val="008D282B"/>
    <w:rsid w:val="0093453E"/>
    <w:rsid w:val="00951F80"/>
    <w:rsid w:val="0097743D"/>
    <w:rsid w:val="009778A6"/>
    <w:rsid w:val="00984F71"/>
    <w:rsid w:val="00990AFA"/>
    <w:rsid w:val="009E1176"/>
    <w:rsid w:val="009E6B88"/>
    <w:rsid w:val="009F3561"/>
    <w:rsid w:val="00A0397A"/>
    <w:rsid w:val="00A13B24"/>
    <w:rsid w:val="00A216D1"/>
    <w:rsid w:val="00A55043"/>
    <w:rsid w:val="00A57449"/>
    <w:rsid w:val="00A65921"/>
    <w:rsid w:val="00A67C4C"/>
    <w:rsid w:val="00A77624"/>
    <w:rsid w:val="00A97435"/>
    <w:rsid w:val="00AB45C5"/>
    <w:rsid w:val="00B56899"/>
    <w:rsid w:val="00B75DDD"/>
    <w:rsid w:val="00B77F51"/>
    <w:rsid w:val="00B87460"/>
    <w:rsid w:val="00BA41E3"/>
    <w:rsid w:val="00BD400D"/>
    <w:rsid w:val="00BD7C6A"/>
    <w:rsid w:val="00C53163"/>
    <w:rsid w:val="00CF2158"/>
    <w:rsid w:val="00D967AA"/>
    <w:rsid w:val="00DD2AF9"/>
    <w:rsid w:val="00DD2BAA"/>
    <w:rsid w:val="00E27189"/>
    <w:rsid w:val="00E611CF"/>
    <w:rsid w:val="00EB0FD1"/>
    <w:rsid w:val="00ED5BA7"/>
    <w:rsid w:val="00F05ED6"/>
    <w:rsid w:val="00F35CFA"/>
    <w:rsid w:val="00F55DEB"/>
    <w:rsid w:val="00FA2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86B1"/>
  <w15:docId w15:val="{263EA83E-5867-432D-BC3B-8C471CC9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4C"/>
    <w:pPr>
      <w:tabs>
        <w:tab w:val="center" w:pos="4680"/>
        <w:tab w:val="right" w:pos="9360"/>
      </w:tabs>
    </w:pPr>
  </w:style>
  <w:style w:type="character" w:customStyle="1" w:styleId="HeaderChar">
    <w:name w:val="Header Char"/>
    <w:basedOn w:val="DefaultParagraphFont"/>
    <w:link w:val="Header"/>
    <w:uiPriority w:val="99"/>
    <w:rsid w:val="00A67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C4C"/>
    <w:pPr>
      <w:tabs>
        <w:tab w:val="center" w:pos="4680"/>
        <w:tab w:val="right" w:pos="9360"/>
      </w:tabs>
    </w:pPr>
  </w:style>
  <w:style w:type="character" w:customStyle="1" w:styleId="FooterChar">
    <w:name w:val="Footer Char"/>
    <w:basedOn w:val="DefaultParagraphFont"/>
    <w:link w:val="Footer"/>
    <w:uiPriority w:val="99"/>
    <w:rsid w:val="00A67C4C"/>
    <w:rPr>
      <w:rFonts w:ascii="Times New Roman" w:eastAsia="Times New Roman" w:hAnsi="Times New Roman" w:cs="Times New Roman"/>
      <w:sz w:val="24"/>
      <w:szCs w:val="24"/>
    </w:rPr>
  </w:style>
  <w:style w:type="paragraph" w:styleId="ListParagraph">
    <w:name w:val="List Paragraph"/>
    <w:basedOn w:val="Normal"/>
    <w:uiPriority w:val="34"/>
    <w:qFormat/>
    <w:rsid w:val="0034247F"/>
    <w:pPr>
      <w:ind w:left="720"/>
      <w:contextualSpacing/>
    </w:pPr>
  </w:style>
  <w:style w:type="character" w:styleId="Hyperlink">
    <w:name w:val="Hyperlink"/>
    <w:basedOn w:val="DefaultParagraphFont"/>
    <w:rsid w:val="007348A7"/>
    <w:rPr>
      <w:color w:val="0000FF"/>
      <w:u w:val="single"/>
    </w:rPr>
  </w:style>
  <w:style w:type="paragraph" w:customStyle="1" w:styleId="Style1">
    <w:name w:val="Style 1"/>
    <w:uiPriority w:val="99"/>
    <w:rsid w:val="007348A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2C0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51515">
      <w:bodyDiv w:val="1"/>
      <w:marLeft w:val="0"/>
      <w:marRight w:val="0"/>
      <w:marTop w:val="0"/>
      <w:marBottom w:val="0"/>
      <w:divBdr>
        <w:top w:val="none" w:sz="0" w:space="0" w:color="auto"/>
        <w:left w:val="none" w:sz="0" w:space="0" w:color="auto"/>
        <w:bottom w:val="none" w:sz="0" w:space="0" w:color="auto"/>
        <w:right w:val="none" w:sz="0" w:space="0" w:color="auto"/>
      </w:divBdr>
    </w:div>
    <w:div w:id="16490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cl.com.pk/Info/Vendor-Registration-For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khi-20100126</dc:creator>
  <cp:lastModifiedBy>Ehtesham Ul Haq/Manager (Admn) Quetta/PTCL</cp:lastModifiedBy>
  <cp:revision>2</cp:revision>
  <cp:lastPrinted>2018-08-28T13:33:00Z</cp:lastPrinted>
  <dcterms:created xsi:type="dcterms:W3CDTF">2018-08-30T07:06:00Z</dcterms:created>
  <dcterms:modified xsi:type="dcterms:W3CDTF">2018-08-30T07:06:00Z</dcterms:modified>
</cp:coreProperties>
</file>