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5428478"/>
    <w:bookmarkEnd w:id="1"/>
    <w:p w14:paraId="08E5AD53" w14:textId="3FD83307" w:rsidR="006779F6" w:rsidRDefault="00C97F39">
      <w:r w:rsidRPr="00D80B58">
        <w:object w:dxaOrig="9606" w:dyaOrig="12346" w14:anchorId="08E5A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0pt;height:617.25pt" o:ole="">
            <v:imagedata r:id="rId4" o:title=""/>
          </v:shape>
          <o:OLEObject Type="Embed" ProgID="Word.Document.12" ShapeID="_x0000_i1041" DrawAspect="Content" ObjectID="_1715772693" r:id="rId5">
            <o:FieldCodes>\s</o:FieldCodes>
          </o:OLEObject>
        </w:object>
      </w:r>
      <w:bookmarkEnd w:id="0"/>
    </w:p>
    <w:sectPr w:rsidR="0067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C"/>
    <w:rsid w:val="00233920"/>
    <w:rsid w:val="00476527"/>
    <w:rsid w:val="004D1C6C"/>
    <w:rsid w:val="004F62EE"/>
    <w:rsid w:val="005B43AC"/>
    <w:rsid w:val="00A52040"/>
    <w:rsid w:val="00C97F39"/>
    <w:rsid w:val="00D8021A"/>
    <w:rsid w:val="00D80B58"/>
    <w:rsid w:val="00E45B73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E5AD53"/>
  <w15:chartTrackingRefBased/>
  <w15:docId w15:val="{0FF6F5AC-0CBD-489C-A82D-665E6DA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 Khan/Assistant/PTCL</dc:creator>
  <cp:keywords/>
  <dc:description/>
  <cp:lastModifiedBy>Mehboob Ali/Admin Officer PTCL Academy Islamabad/PTCL</cp:lastModifiedBy>
  <cp:revision>10</cp:revision>
  <dcterms:created xsi:type="dcterms:W3CDTF">2022-05-30T10:03:00Z</dcterms:created>
  <dcterms:modified xsi:type="dcterms:W3CDTF">2022-06-03T09:45:00Z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2022-05-31T04:44:47Z</vt:lpwstr>
  </property>
  <property fmtid="{D5CDD505-2E9C-101B-9397-08002B2CF9AE}" pid="4" name="MSIP_Label_b2538721-8534-4ad4-a2b5-e2ba438bfbdd_Method">
    <vt:lpwstr>Privileged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c0126cf5-4cd0-4ec4-913e-830e8ba8a866</vt:lpwstr>
  </property>
  <property fmtid="{D5CDD505-2E9C-101B-9397-08002B2CF9AE}" pid="8" name="MSIP_Label_b2538721-8534-4ad4-a2b5-e2ba438bfbdd_ContentBits">
    <vt:lpwstr>0</vt:lpwstr>
  </property>
</Properties>
</file>