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69553" w14:textId="77777777" w:rsidR="000929C4" w:rsidRPr="000929C4" w:rsidRDefault="000929C4" w:rsidP="000929C4">
      <w:pPr>
        <w:jc w:val="center"/>
        <w:rPr>
          <w:rFonts w:ascii="Tahoma" w:hAnsi="Tahoma" w:cs="Tahoma"/>
          <w:b/>
          <w:sz w:val="36"/>
          <w:u w:val="single"/>
        </w:rPr>
      </w:pPr>
      <w:r w:rsidRPr="000929C4">
        <w:rPr>
          <w:rFonts w:ascii="Tahoma" w:hAnsi="Tahoma" w:cs="Tahoma"/>
          <w:b/>
          <w:sz w:val="36"/>
          <w:u w:val="single"/>
        </w:rPr>
        <w:t>AUCTION NOTICE</w:t>
      </w:r>
    </w:p>
    <w:p w14:paraId="52CB503E" w14:textId="77777777" w:rsidR="000929C4" w:rsidRDefault="000929C4" w:rsidP="000929C4">
      <w:pPr>
        <w:jc w:val="center"/>
        <w:rPr>
          <w:b/>
        </w:rPr>
      </w:pPr>
    </w:p>
    <w:p w14:paraId="06D96957" w14:textId="3A975808" w:rsidR="00D42D39" w:rsidRPr="002117C5" w:rsidRDefault="00284D0A" w:rsidP="00284D0A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2117C5">
        <w:rPr>
          <w:rFonts w:ascii="Tahoma" w:hAnsi="Tahoma" w:cs="Tahoma"/>
          <w:b/>
          <w:sz w:val="22"/>
          <w:szCs w:val="22"/>
          <w:u w:val="single"/>
        </w:rPr>
        <w:t>DISPOSAL OF JUNK MATERIAL, POWER PLANT, EXCHANGE EQUIPMENT, TRANSMISSION EQUIPMENT AND AIR CONDATIONS IN PTCL QTR QUETTA.</w:t>
      </w:r>
    </w:p>
    <w:p w14:paraId="5DAAEA2C" w14:textId="77777777" w:rsidR="00EE655A" w:rsidRPr="002117C5" w:rsidRDefault="00EE655A" w:rsidP="00D42D39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62A4E3E9" w14:textId="046459A8" w:rsidR="00EE655A" w:rsidRPr="002117C5" w:rsidRDefault="00EE655A" w:rsidP="00653DE5">
      <w:pPr>
        <w:jc w:val="both"/>
        <w:rPr>
          <w:rFonts w:ascii="Tahoma" w:hAnsi="Tahoma" w:cs="Tahoma"/>
          <w:b/>
          <w:sz w:val="22"/>
          <w:szCs w:val="22"/>
        </w:rPr>
      </w:pPr>
      <w:r w:rsidRPr="002117C5">
        <w:rPr>
          <w:rFonts w:ascii="Tahoma" w:hAnsi="Tahoma" w:cs="Tahoma"/>
          <w:sz w:val="22"/>
          <w:szCs w:val="22"/>
        </w:rPr>
        <w:t xml:space="preserve">Sealed </w:t>
      </w:r>
      <w:r w:rsidR="00154150" w:rsidRPr="002117C5">
        <w:rPr>
          <w:rFonts w:ascii="Tahoma" w:hAnsi="Tahoma" w:cs="Tahoma"/>
          <w:sz w:val="22"/>
          <w:szCs w:val="22"/>
        </w:rPr>
        <w:t>bids</w:t>
      </w:r>
      <w:r w:rsidRPr="002117C5">
        <w:rPr>
          <w:rFonts w:ascii="Tahoma" w:hAnsi="Tahoma" w:cs="Tahoma"/>
          <w:sz w:val="22"/>
          <w:szCs w:val="22"/>
        </w:rPr>
        <w:t xml:space="preserve"> are invited from reputed firms / contractors having NTN Numbers for </w:t>
      </w:r>
      <w:r w:rsidRPr="002117C5">
        <w:rPr>
          <w:rFonts w:ascii="Tahoma" w:hAnsi="Tahoma" w:cs="Tahoma"/>
          <w:b/>
          <w:sz w:val="22"/>
          <w:szCs w:val="22"/>
        </w:rPr>
        <w:t>“</w:t>
      </w:r>
      <w:r w:rsidR="00284D0A" w:rsidRPr="002117C5">
        <w:rPr>
          <w:rFonts w:ascii="Tahoma" w:hAnsi="Tahoma" w:cs="Tahoma"/>
          <w:b/>
          <w:sz w:val="22"/>
          <w:szCs w:val="22"/>
          <w:u w:val="single"/>
        </w:rPr>
        <w:t>DISPOSAL OF JUNK MATERIAL, POWER PLANT,</w:t>
      </w:r>
      <w:r w:rsidR="002117C5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284D0A" w:rsidRPr="002117C5">
        <w:rPr>
          <w:rFonts w:ascii="Tahoma" w:hAnsi="Tahoma" w:cs="Tahoma"/>
          <w:b/>
          <w:sz w:val="22"/>
          <w:szCs w:val="22"/>
          <w:u w:val="single"/>
        </w:rPr>
        <w:t>EXCHANGE EQUIPMENT, TRANSMISSION EQUIPMENT AND AIR CONDATIONS IN PTCL QTR QUETTA FOR THE YEAR-2020.</w:t>
      </w:r>
      <w:r w:rsidR="008C0A82" w:rsidRPr="002117C5">
        <w:rPr>
          <w:rFonts w:ascii="Tahoma" w:hAnsi="Tahoma" w:cs="Tahoma"/>
          <w:b/>
          <w:sz w:val="22"/>
          <w:szCs w:val="22"/>
        </w:rPr>
        <w:t xml:space="preserve"> “</w:t>
      </w:r>
      <w:r w:rsidR="00836EA0" w:rsidRPr="002117C5">
        <w:rPr>
          <w:rFonts w:ascii="Tahoma" w:hAnsi="Tahoma" w:cs="Tahoma"/>
          <w:b/>
          <w:sz w:val="22"/>
          <w:szCs w:val="22"/>
        </w:rPr>
        <w:t>as</w:t>
      </w:r>
      <w:r w:rsidR="008C0A82" w:rsidRPr="002117C5">
        <w:rPr>
          <w:rFonts w:ascii="Tahoma" w:hAnsi="Tahoma" w:cs="Tahoma"/>
          <w:b/>
          <w:sz w:val="22"/>
          <w:szCs w:val="22"/>
        </w:rPr>
        <w:t xml:space="preserve"> is where is</w:t>
      </w:r>
      <w:r w:rsidRPr="002117C5">
        <w:rPr>
          <w:rFonts w:ascii="Tahoma" w:hAnsi="Tahoma" w:cs="Tahoma"/>
          <w:b/>
          <w:sz w:val="22"/>
          <w:szCs w:val="22"/>
        </w:rPr>
        <w:t xml:space="preserve"> basis</w:t>
      </w:r>
      <w:r w:rsidR="008C0A82" w:rsidRPr="002117C5">
        <w:rPr>
          <w:rFonts w:ascii="Tahoma" w:hAnsi="Tahoma" w:cs="Tahoma"/>
          <w:b/>
          <w:sz w:val="22"/>
          <w:szCs w:val="22"/>
        </w:rPr>
        <w:t>”</w:t>
      </w:r>
      <w:r w:rsidRPr="002117C5">
        <w:rPr>
          <w:rFonts w:ascii="Tahoma" w:hAnsi="Tahoma" w:cs="Tahoma"/>
          <w:b/>
          <w:sz w:val="22"/>
          <w:szCs w:val="22"/>
        </w:rPr>
        <w:t>.</w:t>
      </w:r>
      <w:r w:rsidR="00653DE5" w:rsidRPr="002117C5">
        <w:rPr>
          <w:rFonts w:ascii="Tahoma" w:hAnsi="Tahoma" w:cs="Tahoma"/>
          <w:b/>
          <w:sz w:val="22"/>
          <w:szCs w:val="22"/>
        </w:rPr>
        <w:t xml:space="preserve"> </w:t>
      </w:r>
      <w:r w:rsidRPr="002117C5">
        <w:rPr>
          <w:rFonts w:ascii="Tahoma" w:hAnsi="Tahoma" w:cs="Tahoma"/>
          <w:b/>
          <w:sz w:val="22"/>
          <w:szCs w:val="22"/>
        </w:rPr>
        <w:t xml:space="preserve">The details </w:t>
      </w:r>
      <w:r w:rsidR="00AC4CB1" w:rsidRPr="002117C5">
        <w:rPr>
          <w:rFonts w:ascii="Tahoma" w:hAnsi="Tahoma" w:cs="Tahoma"/>
          <w:b/>
          <w:sz w:val="22"/>
          <w:szCs w:val="22"/>
        </w:rPr>
        <w:t>of items</w:t>
      </w:r>
      <w:r w:rsidRPr="002117C5">
        <w:rPr>
          <w:rFonts w:ascii="Tahoma" w:hAnsi="Tahoma" w:cs="Tahoma"/>
          <w:b/>
          <w:sz w:val="22"/>
          <w:szCs w:val="22"/>
        </w:rPr>
        <w:t xml:space="preserve"> for auction are as under:</w:t>
      </w:r>
    </w:p>
    <w:p w14:paraId="6AC83C31" w14:textId="77777777" w:rsidR="00EE655A" w:rsidRPr="002117C5" w:rsidRDefault="00EE655A" w:rsidP="00587E7F">
      <w:pPr>
        <w:jc w:val="both"/>
        <w:outlineLvl w:val="0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6205" w:type="dxa"/>
        <w:tblLook w:val="04A0" w:firstRow="1" w:lastRow="0" w:firstColumn="1" w:lastColumn="0" w:noHBand="0" w:noVBand="1"/>
      </w:tblPr>
      <w:tblGrid>
        <w:gridCol w:w="805"/>
        <w:gridCol w:w="990"/>
        <w:gridCol w:w="4410"/>
      </w:tblGrid>
      <w:tr w:rsidR="00653DE5" w:rsidRPr="002117C5" w14:paraId="484133A3" w14:textId="4823FF36" w:rsidTr="00CB1AF4">
        <w:tc>
          <w:tcPr>
            <w:tcW w:w="805" w:type="dxa"/>
            <w:shd w:val="clear" w:color="auto" w:fill="FFFFFF" w:themeFill="background1"/>
          </w:tcPr>
          <w:p w14:paraId="1EBA2488" w14:textId="6E7B78D5" w:rsidR="00653DE5" w:rsidRPr="002117C5" w:rsidRDefault="00653DE5" w:rsidP="00587E7F">
            <w:pPr>
              <w:jc w:val="both"/>
              <w:outlineLvl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2117C5">
              <w:rPr>
                <w:rFonts w:ascii="Tahoma" w:hAnsi="Tahoma" w:cs="Tahoma"/>
                <w:b/>
                <w:sz w:val="22"/>
                <w:szCs w:val="22"/>
              </w:rPr>
              <w:t>S NO</w:t>
            </w:r>
          </w:p>
        </w:tc>
        <w:tc>
          <w:tcPr>
            <w:tcW w:w="990" w:type="dxa"/>
          </w:tcPr>
          <w:p w14:paraId="66182B47" w14:textId="5D2DCD4B" w:rsidR="00653DE5" w:rsidRPr="002117C5" w:rsidRDefault="00653DE5" w:rsidP="00653DE5">
            <w:pPr>
              <w:jc w:val="both"/>
              <w:outlineLvl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2117C5">
              <w:rPr>
                <w:rFonts w:ascii="Tahoma" w:hAnsi="Tahoma" w:cs="Tahoma"/>
                <w:b/>
                <w:sz w:val="22"/>
                <w:szCs w:val="22"/>
              </w:rPr>
              <w:t>LOT#</w:t>
            </w:r>
          </w:p>
        </w:tc>
        <w:tc>
          <w:tcPr>
            <w:tcW w:w="4410" w:type="dxa"/>
          </w:tcPr>
          <w:p w14:paraId="28029788" w14:textId="59D23006" w:rsidR="00653DE5" w:rsidRPr="002117C5" w:rsidRDefault="00653DE5" w:rsidP="00587E7F">
            <w:pPr>
              <w:jc w:val="both"/>
              <w:outlineLvl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2117C5">
              <w:rPr>
                <w:rFonts w:ascii="Tahoma" w:hAnsi="Tahoma" w:cs="Tahoma"/>
                <w:b/>
                <w:sz w:val="22"/>
                <w:szCs w:val="22"/>
              </w:rPr>
              <w:t xml:space="preserve"> Description </w:t>
            </w:r>
          </w:p>
        </w:tc>
      </w:tr>
      <w:tr w:rsidR="00653DE5" w:rsidRPr="002117C5" w14:paraId="43DB8903" w14:textId="2A212B94" w:rsidTr="00CB1AF4">
        <w:tc>
          <w:tcPr>
            <w:tcW w:w="805" w:type="dxa"/>
            <w:shd w:val="clear" w:color="auto" w:fill="FFFFFF" w:themeFill="background1"/>
          </w:tcPr>
          <w:p w14:paraId="0866BCD3" w14:textId="4C38E9BB" w:rsidR="00653DE5" w:rsidRPr="002117C5" w:rsidRDefault="00653DE5" w:rsidP="00653DE5">
            <w:pPr>
              <w:jc w:val="center"/>
              <w:outlineLvl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2117C5">
              <w:rPr>
                <w:rFonts w:ascii="Tahoma" w:hAnsi="Tahoma" w:cs="Tahoma"/>
                <w:b/>
                <w:sz w:val="22"/>
                <w:szCs w:val="22"/>
              </w:rPr>
              <w:t>01</w:t>
            </w:r>
          </w:p>
        </w:tc>
        <w:tc>
          <w:tcPr>
            <w:tcW w:w="990" w:type="dxa"/>
          </w:tcPr>
          <w:p w14:paraId="68669E80" w14:textId="147F49AC" w:rsidR="00653DE5" w:rsidRPr="002117C5" w:rsidRDefault="00653DE5" w:rsidP="00653DE5">
            <w:pPr>
              <w:jc w:val="both"/>
              <w:outlineLvl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2117C5">
              <w:rPr>
                <w:rFonts w:ascii="Tahoma" w:hAnsi="Tahoma" w:cs="Tahoma"/>
                <w:b/>
                <w:sz w:val="22"/>
                <w:szCs w:val="22"/>
              </w:rPr>
              <w:t>Lot-1</w:t>
            </w:r>
          </w:p>
        </w:tc>
        <w:tc>
          <w:tcPr>
            <w:tcW w:w="4410" w:type="dxa"/>
          </w:tcPr>
          <w:p w14:paraId="55919944" w14:textId="3A7EC40C" w:rsidR="00653DE5" w:rsidRPr="002117C5" w:rsidRDefault="00653DE5" w:rsidP="00587E7F">
            <w:pPr>
              <w:jc w:val="both"/>
              <w:outlineLvl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2117C5">
              <w:rPr>
                <w:rFonts w:ascii="Tahoma" w:hAnsi="Tahoma" w:cs="Tahoma"/>
                <w:b/>
                <w:sz w:val="22"/>
                <w:szCs w:val="22"/>
              </w:rPr>
              <w:t xml:space="preserve">Air </w:t>
            </w:r>
            <w:r w:rsidR="00806D5B">
              <w:rPr>
                <w:rFonts w:ascii="Tahoma" w:hAnsi="Tahoma" w:cs="Tahoma"/>
                <w:b/>
                <w:sz w:val="22"/>
                <w:szCs w:val="22"/>
              </w:rPr>
              <w:t>C</w:t>
            </w:r>
            <w:r w:rsidRPr="002117C5">
              <w:rPr>
                <w:rFonts w:ascii="Tahoma" w:hAnsi="Tahoma" w:cs="Tahoma"/>
                <w:b/>
                <w:sz w:val="22"/>
                <w:szCs w:val="22"/>
              </w:rPr>
              <w:t>onditioners</w:t>
            </w:r>
          </w:p>
        </w:tc>
      </w:tr>
      <w:tr w:rsidR="00F42EF2" w:rsidRPr="002117C5" w14:paraId="0AB8C96F" w14:textId="77777777" w:rsidTr="00CB1AF4">
        <w:tc>
          <w:tcPr>
            <w:tcW w:w="805" w:type="dxa"/>
            <w:shd w:val="clear" w:color="auto" w:fill="FFFFFF" w:themeFill="background1"/>
          </w:tcPr>
          <w:p w14:paraId="121795BD" w14:textId="10E93CBF" w:rsidR="00F42EF2" w:rsidRPr="002117C5" w:rsidRDefault="00CE254B" w:rsidP="00653DE5">
            <w:pPr>
              <w:jc w:val="center"/>
              <w:outlineLvl w:val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02</w:t>
            </w:r>
          </w:p>
        </w:tc>
        <w:tc>
          <w:tcPr>
            <w:tcW w:w="990" w:type="dxa"/>
          </w:tcPr>
          <w:p w14:paraId="2DD820EB" w14:textId="34ADC714" w:rsidR="00F42EF2" w:rsidRPr="002117C5" w:rsidRDefault="00F42EF2" w:rsidP="00653DE5">
            <w:pPr>
              <w:jc w:val="both"/>
              <w:outlineLvl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2117C5">
              <w:rPr>
                <w:rFonts w:ascii="Tahoma" w:hAnsi="Tahoma" w:cs="Tahoma"/>
                <w:b/>
                <w:sz w:val="22"/>
                <w:szCs w:val="22"/>
              </w:rPr>
              <w:t>Lot-2</w:t>
            </w:r>
          </w:p>
        </w:tc>
        <w:tc>
          <w:tcPr>
            <w:tcW w:w="4410" w:type="dxa"/>
          </w:tcPr>
          <w:p w14:paraId="5773A61F" w14:textId="272A1FA9" w:rsidR="00F42EF2" w:rsidRPr="002117C5" w:rsidRDefault="00F42EF2" w:rsidP="00587E7F">
            <w:pPr>
              <w:jc w:val="both"/>
              <w:outlineLvl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2117C5">
              <w:rPr>
                <w:rFonts w:ascii="Tahoma" w:hAnsi="Tahoma" w:cs="Tahoma"/>
                <w:b/>
                <w:sz w:val="22"/>
                <w:szCs w:val="22"/>
              </w:rPr>
              <w:t>Transmission Equipment’s</w:t>
            </w:r>
          </w:p>
        </w:tc>
      </w:tr>
      <w:tr w:rsidR="00653DE5" w:rsidRPr="002117C5" w14:paraId="65F5B5BA" w14:textId="1DA0C679" w:rsidTr="00CB1AF4">
        <w:tc>
          <w:tcPr>
            <w:tcW w:w="805" w:type="dxa"/>
            <w:shd w:val="clear" w:color="auto" w:fill="FFFFFF" w:themeFill="background1"/>
          </w:tcPr>
          <w:p w14:paraId="25E9E417" w14:textId="5A8076A9" w:rsidR="00653DE5" w:rsidRPr="002117C5" w:rsidRDefault="00CE254B" w:rsidP="00653DE5">
            <w:pPr>
              <w:jc w:val="center"/>
              <w:outlineLvl w:val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03</w:t>
            </w:r>
          </w:p>
        </w:tc>
        <w:tc>
          <w:tcPr>
            <w:tcW w:w="990" w:type="dxa"/>
          </w:tcPr>
          <w:p w14:paraId="18E00A3E" w14:textId="762C67E0" w:rsidR="00653DE5" w:rsidRPr="002117C5" w:rsidRDefault="00653DE5" w:rsidP="00653DE5">
            <w:pPr>
              <w:jc w:val="both"/>
              <w:outlineLvl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2117C5">
              <w:rPr>
                <w:rFonts w:ascii="Tahoma" w:hAnsi="Tahoma" w:cs="Tahoma"/>
                <w:b/>
                <w:sz w:val="22"/>
                <w:szCs w:val="22"/>
              </w:rPr>
              <w:t>Lot-3</w:t>
            </w:r>
          </w:p>
        </w:tc>
        <w:tc>
          <w:tcPr>
            <w:tcW w:w="4410" w:type="dxa"/>
          </w:tcPr>
          <w:p w14:paraId="3BEAD6C4" w14:textId="3D38EDDE" w:rsidR="00653DE5" w:rsidRPr="002117C5" w:rsidRDefault="00F42EF2" w:rsidP="00587E7F">
            <w:pPr>
              <w:jc w:val="both"/>
              <w:outlineLvl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2117C5">
              <w:rPr>
                <w:rFonts w:ascii="Tahoma" w:hAnsi="Tahoma" w:cs="Tahoma"/>
                <w:b/>
                <w:sz w:val="22"/>
                <w:szCs w:val="22"/>
              </w:rPr>
              <w:t>Exchange Equipment’s</w:t>
            </w:r>
          </w:p>
        </w:tc>
      </w:tr>
      <w:tr w:rsidR="00653DE5" w:rsidRPr="002117C5" w14:paraId="556C3667" w14:textId="2752BC88" w:rsidTr="00CB1AF4">
        <w:tc>
          <w:tcPr>
            <w:tcW w:w="805" w:type="dxa"/>
            <w:shd w:val="clear" w:color="auto" w:fill="FFFFFF" w:themeFill="background1"/>
          </w:tcPr>
          <w:p w14:paraId="1E498C2B" w14:textId="12914EFD" w:rsidR="00653DE5" w:rsidRPr="002117C5" w:rsidRDefault="00CE254B" w:rsidP="00653DE5">
            <w:pPr>
              <w:jc w:val="center"/>
              <w:outlineLvl w:val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04</w:t>
            </w:r>
          </w:p>
        </w:tc>
        <w:tc>
          <w:tcPr>
            <w:tcW w:w="990" w:type="dxa"/>
          </w:tcPr>
          <w:p w14:paraId="0693212C" w14:textId="32C1C3A6" w:rsidR="00653DE5" w:rsidRPr="002117C5" w:rsidRDefault="00653DE5" w:rsidP="00653DE5">
            <w:pPr>
              <w:jc w:val="both"/>
              <w:outlineLvl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2117C5">
              <w:rPr>
                <w:rFonts w:ascii="Tahoma" w:hAnsi="Tahoma" w:cs="Tahoma"/>
                <w:b/>
                <w:sz w:val="22"/>
                <w:szCs w:val="22"/>
              </w:rPr>
              <w:t>Lot-4</w:t>
            </w:r>
          </w:p>
        </w:tc>
        <w:tc>
          <w:tcPr>
            <w:tcW w:w="4410" w:type="dxa"/>
          </w:tcPr>
          <w:p w14:paraId="2C1783F3" w14:textId="3C15B898" w:rsidR="00653DE5" w:rsidRPr="002117C5" w:rsidRDefault="00F42EF2" w:rsidP="00587E7F">
            <w:pPr>
              <w:jc w:val="both"/>
              <w:outlineLvl w:val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Power Equipment</w:t>
            </w:r>
          </w:p>
        </w:tc>
      </w:tr>
      <w:tr w:rsidR="00653DE5" w:rsidRPr="002117C5" w14:paraId="4051550A" w14:textId="3CFBC7AC" w:rsidTr="00CB1AF4">
        <w:tc>
          <w:tcPr>
            <w:tcW w:w="805" w:type="dxa"/>
            <w:shd w:val="clear" w:color="auto" w:fill="FFFFFF" w:themeFill="background1"/>
          </w:tcPr>
          <w:p w14:paraId="336FE7B5" w14:textId="0EE012F7" w:rsidR="00653DE5" w:rsidRPr="002117C5" w:rsidRDefault="00CE254B" w:rsidP="00653DE5">
            <w:pPr>
              <w:jc w:val="center"/>
              <w:outlineLvl w:val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05</w:t>
            </w:r>
          </w:p>
        </w:tc>
        <w:tc>
          <w:tcPr>
            <w:tcW w:w="990" w:type="dxa"/>
          </w:tcPr>
          <w:p w14:paraId="6718DFDF" w14:textId="439698E9" w:rsidR="00653DE5" w:rsidRPr="002117C5" w:rsidRDefault="00653DE5" w:rsidP="00653DE5">
            <w:pPr>
              <w:jc w:val="both"/>
              <w:outlineLvl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2117C5">
              <w:rPr>
                <w:rFonts w:ascii="Tahoma" w:hAnsi="Tahoma" w:cs="Tahoma"/>
                <w:b/>
                <w:sz w:val="22"/>
                <w:szCs w:val="22"/>
              </w:rPr>
              <w:t>Lot-5</w:t>
            </w:r>
          </w:p>
        </w:tc>
        <w:tc>
          <w:tcPr>
            <w:tcW w:w="4410" w:type="dxa"/>
          </w:tcPr>
          <w:p w14:paraId="2227EABA" w14:textId="2E7086ED" w:rsidR="00653DE5" w:rsidRPr="002117C5" w:rsidRDefault="00F42EF2" w:rsidP="00A70A6C">
            <w:pPr>
              <w:jc w:val="both"/>
              <w:outlineLvl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2117C5">
              <w:rPr>
                <w:rFonts w:ascii="Tahoma" w:hAnsi="Tahoma" w:cs="Tahoma"/>
                <w:b/>
                <w:sz w:val="22"/>
                <w:szCs w:val="22"/>
              </w:rPr>
              <w:t>Junk Material</w:t>
            </w:r>
          </w:p>
        </w:tc>
      </w:tr>
      <w:tr w:rsidR="00653DE5" w:rsidRPr="002117C5" w14:paraId="2B46D1A2" w14:textId="77777777" w:rsidTr="00CB1AF4">
        <w:tc>
          <w:tcPr>
            <w:tcW w:w="805" w:type="dxa"/>
            <w:shd w:val="clear" w:color="auto" w:fill="FFFFFF" w:themeFill="background1"/>
          </w:tcPr>
          <w:p w14:paraId="40E39249" w14:textId="66865FEC" w:rsidR="00653DE5" w:rsidRPr="002117C5" w:rsidRDefault="00CE254B" w:rsidP="00653DE5">
            <w:pPr>
              <w:jc w:val="center"/>
              <w:outlineLvl w:val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06</w:t>
            </w:r>
          </w:p>
        </w:tc>
        <w:tc>
          <w:tcPr>
            <w:tcW w:w="990" w:type="dxa"/>
          </w:tcPr>
          <w:p w14:paraId="756FD2EF" w14:textId="012A1CA7" w:rsidR="00653DE5" w:rsidRPr="002117C5" w:rsidRDefault="00653DE5" w:rsidP="00653DE5">
            <w:pPr>
              <w:jc w:val="both"/>
              <w:outlineLvl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2117C5">
              <w:rPr>
                <w:rFonts w:ascii="Tahoma" w:hAnsi="Tahoma" w:cs="Tahoma"/>
                <w:b/>
                <w:sz w:val="22"/>
                <w:szCs w:val="22"/>
              </w:rPr>
              <w:t>Lot-6</w:t>
            </w:r>
          </w:p>
        </w:tc>
        <w:tc>
          <w:tcPr>
            <w:tcW w:w="4410" w:type="dxa"/>
          </w:tcPr>
          <w:p w14:paraId="5DFC188D" w14:textId="14C9B46F" w:rsidR="00653DE5" w:rsidRPr="002117C5" w:rsidRDefault="00F42EF2" w:rsidP="00A70A6C">
            <w:pPr>
              <w:jc w:val="both"/>
              <w:outlineLvl w:val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PCM Cards</w:t>
            </w:r>
            <w:r w:rsidR="00BF1D8A">
              <w:rPr>
                <w:rFonts w:ascii="Tahoma" w:hAnsi="Tahoma" w:cs="Tahoma"/>
                <w:b/>
                <w:sz w:val="22"/>
                <w:szCs w:val="22"/>
              </w:rPr>
              <w:t xml:space="preserve"> etc.</w:t>
            </w:r>
          </w:p>
        </w:tc>
      </w:tr>
    </w:tbl>
    <w:p w14:paraId="1073E6B8" w14:textId="77777777" w:rsidR="00653DE5" w:rsidRPr="002117C5" w:rsidRDefault="00653DE5" w:rsidP="00587E7F">
      <w:pPr>
        <w:jc w:val="both"/>
        <w:outlineLvl w:val="0"/>
        <w:rPr>
          <w:rFonts w:ascii="Tahoma" w:hAnsi="Tahoma" w:cs="Tahoma"/>
          <w:sz w:val="22"/>
          <w:szCs w:val="22"/>
        </w:rPr>
      </w:pPr>
    </w:p>
    <w:p w14:paraId="05C0B5CC" w14:textId="7AE11C1E" w:rsidR="00836EA0" w:rsidRPr="002117C5" w:rsidRDefault="00154150" w:rsidP="00587E7F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2117C5">
        <w:rPr>
          <w:rFonts w:ascii="Tahoma" w:hAnsi="Tahoma" w:cs="Tahoma"/>
          <w:sz w:val="22"/>
          <w:szCs w:val="22"/>
        </w:rPr>
        <w:t>Bid</w:t>
      </w:r>
      <w:r w:rsidR="00EE655A" w:rsidRPr="002117C5">
        <w:rPr>
          <w:rFonts w:ascii="Tahoma" w:hAnsi="Tahoma" w:cs="Tahoma"/>
          <w:sz w:val="22"/>
          <w:szCs w:val="22"/>
        </w:rPr>
        <w:t xml:space="preserve"> documents can be purchased from the office of </w:t>
      </w:r>
      <w:r w:rsidR="00EE655A" w:rsidRPr="002117C5">
        <w:rPr>
          <w:rFonts w:ascii="Tahoma" w:hAnsi="Tahoma" w:cs="Tahoma"/>
          <w:b/>
          <w:sz w:val="22"/>
          <w:szCs w:val="22"/>
        </w:rPr>
        <w:t xml:space="preserve">Manager </w:t>
      </w:r>
      <w:r w:rsidR="001460EB" w:rsidRPr="002117C5">
        <w:rPr>
          <w:rFonts w:ascii="Tahoma" w:hAnsi="Tahoma" w:cs="Tahoma"/>
          <w:b/>
          <w:sz w:val="22"/>
          <w:szCs w:val="22"/>
        </w:rPr>
        <w:t xml:space="preserve">Admin </w:t>
      </w:r>
      <w:r w:rsidR="00E844C6" w:rsidRPr="002117C5">
        <w:rPr>
          <w:rFonts w:ascii="Tahoma" w:hAnsi="Tahoma" w:cs="Tahoma"/>
          <w:b/>
          <w:sz w:val="22"/>
          <w:szCs w:val="22"/>
        </w:rPr>
        <w:t xml:space="preserve">Regional </w:t>
      </w:r>
      <w:r w:rsidR="00E02AEE" w:rsidRPr="002117C5">
        <w:rPr>
          <w:rFonts w:ascii="Tahoma" w:hAnsi="Tahoma" w:cs="Tahoma"/>
          <w:b/>
          <w:sz w:val="22"/>
          <w:szCs w:val="22"/>
        </w:rPr>
        <w:t xml:space="preserve">office </w:t>
      </w:r>
      <w:r w:rsidR="00E844C6" w:rsidRPr="002117C5">
        <w:rPr>
          <w:rFonts w:ascii="Tahoma" w:hAnsi="Tahoma" w:cs="Tahoma"/>
          <w:b/>
          <w:sz w:val="22"/>
          <w:szCs w:val="22"/>
        </w:rPr>
        <w:t xml:space="preserve">PTCL </w:t>
      </w:r>
      <w:r w:rsidR="00A70A6C" w:rsidRPr="002117C5">
        <w:rPr>
          <w:rFonts w:ascii="Tahoma" w:hAnsi="Tahoma" w:cs="Tahoma"/>
          <w:b/>
          <w:sz w:val="22"/>
          <w:szCs w:val="22"/>
        </w:rPr>
        <w:t>Mir Jaffa</w:t>
      </w:r>
      <w:r w:rsidR="00E02AEE" w:rsidRPr="002117C5">
        <w:rPr>
          <w:rFonts w:ascii="Tahoma" w:hAnsi="Tahoma" w:cs="Tahoma"/>
          <w:b/>
          <w:sz w:val="22"/>
          <w:szCs w:val="22"/>
        </w:rPr>
        <w:t>r Khan Jamali Road</w:t>
      </w:r>
      <w:r w:rsidR="001C1A74" w:rsidRPr="002117C5">
        <w:rPr>
          <w:rFonts w:ascii="Tahoma" w:hAnsi="Tahoma" w:cs="Tahoma"/>
          <w:b/>
          <w:sz w:val="22"/>
          <w:szCs w:val="22"/>
        </w:rPr>
        <w:t xml:space="preserve"> Quetta</w:t>
      </w:r>
      <w:r w:rsidR="00836EA0" w:rsidRPr="002117C5">
        <w:rPr>
          <w:rFonts w:ascii="Tahoma" w:hAnsi="Tahoma" w:cs="Tahoma"/>
          <w:sz w:val="22"/>
          <w:szCs w:val="22"/>
        </w:rPr>
        <w:t xml:space="preserve"> on payment of </w:t>
      </w:r>
      <w:r w:rsidR="00AC4CB1" w:rsidRPr="002117C5">
        <w:rPr>
          <w:rFonts w:ascii="Tahoma" w:hAnsi="Tahoma" w:cs="Tahoma"/>
          <w:sz w:val="22"/>
          <w:szCs w:val="22"/>
        </w:rPr>
        <w:t>Rs.</w:t>
      </w:r>
      <w:r w:rsidR="00AC4CB1" w:rsidRPr="002117C5">
        <w:rPr>
          <w:rFonts w:ascii="Tahoma" w:hAnsi="Tahoma" w:cs="Tahoma"/>
          <w:b/>
          <w:sz w:val="22"/>
          <w:szCs w:val="22"/>
        </w:rPr>
        <w:t xml:space="preserve"> 2,000</w:t>
      </w:r>
      <w:r w:rsidR="00836EA0" w:rsidRPr="002117C5">
        <w:rPr>
          <w:rFonts w:ascii="Tahoma" w:hAnsi="Tahoma" w:cs="Tahoma"/>
          <w:b/>
          <w:sz w:val="22"/>
          <w:szCs w:val="22"/>
        </w:rPr>
        <w:t>/-</w:t>
      </w:r>
      <w:r w:rsidR="00836EA0" w:rsidRPr="002117C5">
        <w:rPr>
          <w:rFonts w:ascii="Tahoma" w:hAnsi="Tahoma" w:cs="Tahoma"/>
          <w:sz w:val="22"/>
          <w:szCs w:val="22"/>
        </w:rPr>
        <w:t xml:space="preserve"> non-refundable </w:t>
      </w:r>
      <w:r w:rsidR="00AC4CB1" w:rsidRPr="002117C5">
        <w:rPr>
          <w:rFonts w:ascii="Tahoma" w:hAnsi="Tahoma" w:cs="Tahoma"/>
          <w:sz w:val="22"/>
          <w:szCs w:val="22"/>
        </w:rPr>
        <w:t xml:space="preserve">from </w:t>
      </w:r>
      <w:r w:rsidR="00A82E5E">
        <w:rPr>
          <w:rFonts w:ascii="Tahoma" w:hAnsi="Tahoma" w:cs="Tahoma"/>
          <w:b/>
          <w:sz w:val="22"/>
          <w:szCs w:val="22"/>
        </w:rPr>
        <w:t>05</w:t>
      </w:r>
      <w:r w:rsidR="00AC4CB1" w:rsidRPr="002117C5">
        <w:rPr>
          <w:rFonts w:ascii="Tahoma" w:hAnsi="Tahoma" w:cs="Tahoma"/>
          <w:b/>
          <w:sz w:val="22"/>
          <w:szCs w:val="22"/>
        </w:rPr>
        <w:t>-</w:t>
      </w:r>
      <w:r w:rsidR="00A82E5E">
        <w:rPr>
          <w:rFonts w:ascii="Tahoma" w:hAnsi="Tahoma" w:cs="Tahoma"/>
          <w:b/>
          <w:sz w:val="22"/>
          <w:szCs w:val="22"/>
        </w:rPr>
        <w:t>10</w:t>
      </w:r>
      <w:r w:rsidR="00AC4CB1" w:rsidRPr="002117C5">
        <w:rPr>
          <w:rFonts w:ascii="Tahoma" w:hAnsi="Tahoma" w:cs="Tahoma"/>
          <w:b/>
          <w:sz w:val="22"/>
          <w:szCs w:val="22"/>
        </w:rPr>
        <w:t>-20</w:t>
      </w:r>
      <w:r w:rsidR="00E54A06" w:rsidRPr="002117C5">
        <w:rPr>
          <w:rFonts w:ascii="Tahoma" w:hAnsi="Tahoma" w:cs="Tahoma"/>
          <w:b/>
          <w:sz w:val="22"/>
          <w:szCs w:val="22"/>
        </w:rPr>
        <w:t>20</w:t>
      </w:r>
      <w:r w:rsidR="00AC4CB1" w:rsidRPr="002117C5">
        <w:rPr>
          <w:rFonts w:ascii="Tahoma" w:hAnsi="Tahoma" w:cs="Tahoma"/>
          <w:b/>
          <w:sz w:val="22"/>
          <w:szCs w:val="22"/>
        </w:rPr>
        <w:t xml:space="preserve"> </w:t>
      </w:r>
      <w:r w:rsidR="00836EA0" w:rsidRPr="002117C5">
        <w:rPr>
          <w:rFonts w:ascii="Tahoma" w:hAnsi="Tahoma" w:cs="Tahoma"/>
          <w:b/>
          <w:sz w:val="22"/>
          <w:szCs w:val="22"/>
        </w:rPr>
        <w:t xml:space="preserve">to </w:t>
      </w:r>
      <w:r w:rsidR="00A82E5E">
        <w:rPr>
          <w:rFonts w:ascii="Tahoma" w:hAnsi="Tahoma" w:cs="Tahoma"/>
          <w:b/>
          <w:sz w:val="22"/>
          <w:szCs w:val="22"/>
        </w:rPr>
        <w:t>2</w:t>
      </w:r>
      <w:r w:rsidR="00782B9E">
        <w:rPr>
          <w:rFonts w:ascii="Tahoma" w:hAnsi="Tahoma" w:cs="Tahoma"/>
          <w:b/>
          <w:sz w:val="22"/>
          <w:szCs w:val="22"/>
        </w:rPr>
        <w:t>7</w:t>
      </w:r>
      <w:r w:rsidR="00A85005" w:rsidRPr="002117C5">
        <w:rPr>
          <w:rFonts w:ascii="Tahoma" w:hAnsi="Tahoma" w:cs="Tahoma"/>
          <w:b/>
          <w:sz w:val="22"/>
          <w:szCs w:val="22"/>
        </w:rPr>
        <w:t>-</w:t>
      </w:r>
      <w:r w:rsidR="00C52B86">
        <w:rPr>
          <w:rFonts w:ascii="Tahoma" w:hAnsi="Tahoma" w:cs="Tahoma"/>
          <w:b/>
          <w:sz w:val="22"/>
          <w:szCs w:val="22"/>
        </w:rPr>
        <w:t>10</w:t>
      </w:r>
      <w:r w:rsidR="00AC4CB1" w:rsidRPr="002117C5">
        <w:rPr>
          <w:rFonts w:ascii="Tahoma" w:hAnsi="Tahoma" w:cs="Tahoma"/>
          <w:b/>
          <w:sz w:val="22"/>
          <w:szCs w:val="22"/>
        </w:rPr>
        <w:t>-20</w:t>
      </w:r>
      <w:r w:rsidR="00E54A06" w:rsidRPr="002117C5">
        <w:rPr>
          <w:rFonts w:ascii="Tahoma" w:hAnsi="Tahoma" w:cs="Tahoma"/>
          <w:b/>
          <w:sz w:val="22"/>
          <w:szCs w:val="22"/>
        </w:rPr>
        <w:t>20</w:t>
      </w:r>
      <w:r w:rsidR="00AC4CB1" w:rsidRPr="002117C5">
        <w:rPr>
          <w:rFonts w:ascii="Tahoma" w:hAnsi="Tahoma" w:cs="Tahoma"/>
          <w:sz w:val="22"/>
          <w:szCs w:val="22"/>
        </w:rPr>
        <w:t>.</w:t>
      </w:r>
    </w:p>
    <w:p w14:paraId="0DBD6060" w14:textId="31FF653E" w:rsidR="001460EB" w:rsidRPr="002117C5" w:rsidRDefault="001460EB" w:rsidP="00587E7F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2117C5">
        <w:rPr>
          <w:rFonts w:ascii="Tahoma" w:hAnsi="Tahoma" w:cs="Tahoma"/>
          <w:sz w:val="22"/>
          <w:szCs w:val="22"/>
        </w:rPr>
        <w:t xml:space="preserve">The participants will have to deposit the earnest money which is </w:t>
      </w:r>
      <w:r w:rsidR="0062274E" w:rsidRPr="002117C5">
        <w:rPr>
          <w:rFonts w:ascii="Tahoma" w:hAnsi="Tahoma" w:cs="Tahoma"/>
          <w:sz w:val="22"/>
          <w:szCs w:val="22"/>
        </w:rPr>
        <w:t>10</w:t>
      </w:r>
      <w:r w:rsidRPr="002117C5">
        <w:rPr>
          <w:rFonts w:ascii="Tahoma" w:hAnsi="Tahoma" w:cs="Tahoma"/>
          <w:sz w:val="22"/>
          <w:szCs w:val="22"/>
        </w:rPr>
        <w:t xml:space="preserve">% of the quoted </w:t>
      </w:r>
      <w:r w:rsidR="00426E10" w:rsidRPr="002117C5">
        <w:rPr>
          <w:rFonts w:ascii="Tahoma" w:hAnsi="Tahoma" w:cs="Tahoma"/>
          <w:sz w:val="22"/>
          <w:szCs w:val="22"/>
        </w:rPr>
        <w:t>rates for</w:t>
      </w:r>
      <w:r w:rsidRPr="002117C5">
        <w:rPr>
          <w:rFonts w:ascii="Tahoma" w:hAnsi="Tahoma" w:cs="Tahoma"/>
          <w:sz w:val="22"/>
          <w:szCs w:val="22"/>
        </w:rPr>
        <w:t xml:space="preserve"> the purchase of Items</w:t>
      </w:r>
      <w:r w:rsidR="00426E10" w:rsidRPr="002117C5">
        <w:rPr>
          <w:rFonts w:ascii="Tahoma" w:hAnsi="Tahoma" w:cs="Tahoma"/>
          <w:sz w:val="22"/>
          <w:szCs w:val="22"/>
        </w:rPr>
        <w:t>,</w:t>
      </w:r>
      <w:r w:rsidRPr="002117C5">
        <w:rPr>
          <w:rFonts w:ascii="Tahoma" w:hAnsi="Tahoma" w:cs="Tahoma"/>
          <w:sz w:val="22"/>
          <w:szCs w:val="22"/>
        </w:rPr>
        <w:t xml:space="preserve"> </w:t>
      </w:r>
      <w:r w:rsidR="00426E10" w:rsidRPr="002117C5">
        <w:rPr>
          <w:rFonts w:ascii="Tahoma" w:hAnsi="Tahoma" w:cs="Tahoma"/>
          <w:sz w:val="22"/>
          <w:szCs w:val="22"/>
        </w:rPr>
        <w:t>in shape of Pay</w:t>
      </w:r>
      <w:r w:rsidRPr="002117C5">
        <w:rPr>
          <w:rFonts w:ascii="Tahoma" w:hAnsi="Tahoma" w:cs="Tahoma"/>
          <w:sz w:val="22"/>
          <w:szCs w:val="22"/>
        </w:rPr>
        <w:t xml:space="preserve"> orders in the favor of </w:t>
      </w:r>
      <w:r w:rsidRPr="002117C5">
        <w:rPr>
          <w:rFonts w:ascii="Tahoma" w:hAnsi="Tahoma" w:cs="Tahoma"/>
          <w:b/>
          <w:sz w:val="22"/>
          <w:szCs w:val="22"/>
        </w:rPr>
        <w:t xml:space="preserve"> </w:t>
      </w:r>
      <w:r w:rsidRPr="00CB1AF4">
        <w:rPr>
          <w:rFonts w:ascii="Tahoma" w:hAnsi="Tahoma" w:cs="Tahoma"/>
          <w:b/>
          <w:sz w:val="22"/>
          <w:szCs w:val="22"/>
          <w:u w:val="single"/>
        </w:rPr>
        <w:t xml:space="preserve">PTCL </w:t>
      </w:r>
      <w:r w:rsidR="00C156BE" w:rsidRPr="00CB1AF4">
        <w:rPr>
          <w:rFonts w:ascii="Tahoma" w:hAnsi="Tahoma" w:cs="Tahoma"/>
          <w:b/>
          <w:sz w:val="22"/>
          <w:szCs w:val="22"/>
          <w:u w:val="single"/>
        </w:rPr>
        <w:t>O</w:t>
      </w:r>
      <w:r w:rsidRPr="00CB1AF4">
        <w:rPr>
          <w:rFonts w:ascii="Tahoma" w:hAnsi="Tahoma" w:cs="Tahoma"/>
          <w:b/>
          <w:sz w:val="22"/>
          <w:szCs w:val="22"/>
          <w:u w:val="single"/>
        </w:rPr>
        <w:t>TR Q</w:t>
      </w:r>
      <w:r w:rsidR="005277B1">
        <w:rPr>
          <w:rFonts w:ascii="Tahoma" w:hAnsi="Tahoma" w:cs="Tahoma"/>
          <w:b/>
          <w:sz w:val="22"/>
          <w:szCs w:val="22"/>
          <w:u w:val="single"/>
        </w:rPr>
        <w:t>UETTA</w:t>
      </w:r>
      <w:r w:rsidR="00C156BE" w:rsidRPr="00CB1AF4">
        <w:rPr>
          <w:rFonts w:ascii="Tahoma" w:hAnsi="Tahoma" w:cs="Tahoma"/>
          <w:b/>
          <w:sz w:val="22"/>
          <w:szCs w:val="22"/>
          <w:u w:val="single"/>
        </w:rPr>
        <w:t xml:space="preserve"> MCA</w:t>
      </w:r>
      <w:r w:rsidRPr="002117C5">
        <w:rPr>
          <w:rFonts w:ascii="Tahoma" w:hAnsi="Tahoma" w:cs="Tahoma"/>
          <w:sz w:val="22"/>
          <w:szCs w:val="22"/>
        </w:rPr>
        <w:t xml:space="preserve"> which must be attached along with the Tender </w:t>
      </w:r>
      <w:r w:rsidR="00010397" w:rsidRPr="002117C5">
        <w:rPr>
          <w:rFonts w:ascii="Tahoma" w:hAnsi="Tahoma" w:cs="Tahoma"/>
          <w:sz w:val="22"/>
          <w:szCs w:val="22"/>
        </w:rPr>
        <w:t>Form.</w:t>
      </w:r>
      <w:r w:rsidR="00010397" w:rsidRPr="002117C5">
        <w:rPr>
          <w:rFonts w:ascii="Tahoma" w:hAnsi="Tahoma" w:cs="Tahoma"/>
          <w:b/>
          <w:sz w:val="22"/>
          <w:szCs w:val="22"/>
        </w:rPr>
        <w:t xml:space="preserve"> The</w:t>
      </w:r>
      <w:r w:rsidRPr="002117C5">
        <w:rPr>
          <w:rFonts w:ascii="Tahoma" w:hAnsi="Tahoma" w:cs="Tahoma"/>
          <w:b/>
          <w:sz w:val="22"/>
          <w:szCs w:val="22"/>
        </w:rPr>
        <w:t xml:space="preserve"> Tender </w:t>
      </w:r>
      <w:r w:rsidR="00426E10" w:rsidRPr="002117C5">
        <w:rPr>
          <w:rFonts w:ascii="Tahoma" w:hAnsi="Tahoma" w:cs="Tahoma"/>
          <w:b/>
          <w:sz w:val="22"/>
          <w:szCs w:val="22"/>
        </w:rPr>
        <w:t>document without</w:t>
      </w:r>
      <w:r w:rsidRPr="002117C5">
        <w:rPr>
          <w:rFonts w:ascii="Tahoma" w:hAnsi="Tahoma" w:cs="Tahoma"/>
          <w:b/>
          <w:sz w:val="22"/>
          <w:szCs w:val="22"/>
        </w:rPr>
        <w:t xml:space="preserve"> earnest money or less than </w:t>
      </w:r>
      <w:r w:rsidR="0062274E" w:rsidRPr="002117C5">
        <w:rPr>
          <w:rFonts w:ascii="Tahoma" w:hAnsi="Tahoma" w:cs="Tahoma"/>
          <w:b/>
          <w:sz w:val="22"/>
          <w:szCs w:val="22"/>
        </w:rPr>
        <w:t>10</w:t>
      </w:r>
      <w:r w:rsidRPr="002117C5">
        <w:rPr>
          <w:rFonts w:ascii="Tahoma" w:hAnsi="Tahoma" w:cs="Tahoma"/>
          <w:b/>
          <w:sz w:val="22"/>
          <w:szCs w:val="22"/>
        </w:rPr>
        <w:t>% of the quoted amount will be rejected rightly</w:t>
      </w:r>
      <w:r w:rsidR="00C10B15">
        <w:rPr>
          <w:rFonts w:ascii="Tahoma" w:hAnsi="Tahoma" w:cs="Tahoma"/>
          <w:b/>
          <w:sz w:val="22"/>
          <w:szCs w:val="22"/>
        </w:rPr>
        <w:t>.</w:t>
      </w:r>
    </w:p>
    <w:p w14:paraId="4D0B168B" w14:textId="77777777" w:rsidR="00836EA0" w:rsidRPr="002117C5" w:rsidRDefault="00836EA0" w:rsidP="00587E7F">
      <w:pPr>
        <w:jc w:val="both"/>
        <w:outlineLvl w:val="0"/>
        <w:rPr>
          <w:rFonts w:ascii="Tahoma" w:hAnsi="Tahoma" w:cs="Tahoma"/>
          <w:sz w:val="22"/>
          <w:szCs w:val="22"/>
        </w:rPr>
      </w:pPr>
    </w:p>
    <w:p w14:paraId="75B4BE8F" w14:textId="3EB03CF8" w:rsidR="00A4516F" w:rsidRDefault="000E09ED" w:rsidP="00B3211B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2117C5">
        <w:rPr>
          <w:rFonts w:ascii="Tahoma" w:hAnsi="Tahoma" w:cs="Tahoma"/>
          <w:sz w:val="22"/>
          <w:szCs w:val="22"/>
        </w:rPr>
        <w:t xml:space="preserve">Tender document </w:t>
      </w:r>
      <w:r w:rsidR="00836EA0" w:rsidRPr="002117C5">
        <w:rPr>
          <w:rFonts w:ascii="Tahoma" w:hAnsi="Tahoma" w:cs="Tahoma"/>
          <w:sz w:val="22"/>
          <w:szCs w:val="22"/>
        </w:rPr>
        <w:t xml:space="preserve">complete in all respect should be submitted on </w:t>
      </w:r>
      <w:r w:rsidR="0057774D">
        <w:rPr>
          <w:rFonts w:ascii="Tahoma" w:hAnsi="Tahoma" w:cs="Tahoma"/>
          <w:b/>
          <w:sz w:val="22"/>
          <w:szCs w:val="22"/>
        </w:rPr>
        <w:t>28</w:t>
      </w:r>
      <w:r w:rsidR="00836EA0" w:rsidRPr="002117C5">
        <w:rPr>
          <w:rFonts w:ascii="Tahoma" w:hAnsi="Tahoma" w:cs="Tahoma"/>
          <w:b/>
          <w:sz w:val="22"/>
          <w:szCs w:val="22"/>
        </w:rPr>
        <w:t>-</w:t>
      </w:r>
      <w:r w:rsidR="00C52B86">
        <w:rPr>
          <w:rFonts w:ascii="Tahoma" w:hAnsi="Tahoma" w:cs="Tahoma"/>
          <w:b/>
          <w:sz w:val="22"/>
          <w:szCs w:val="22"/>
        </w:rPr>
        <w:t>10</w:t>
      </w:r>
      <w:r w:rsidR="00836EA0" w:rsidRPr="002117C5">
        <w:rPr>
          <w:rFonts w:ascii="Tahoma" w:hAnsi="Tahoma" w:cs="Tahoma"/>
          <w:b/>
          <w:sz w:val="22"/>
          <w:szCs w:val="22"/>
        </w:rPr>
        <w:t>-20</w:t>
      </w:r>
      <w:r w:rsidR="00C156BE" w:rsidRPr="002117C5">
        <w:rPr>
          <w:rFonts w:ascii="Tahoma" w:hAnsi="Tahoma" w:cs="Tahoma"/>
          <w:b/>
          <w:sz w:val="22"/>
          <w:szCs w:val="22"/>
        </w:rPr>
        <w:t>20</w:t>
      </w:r>
      <w:r w:rsidR="00836EA0" w:rsidRPr="002117C5">
        <w:rPr>
          <w:rFonts w:ascii="Tahoma" w:hAnsi="Tahoma" w:cs="Tahoma"/>
          <w:sz w:val="22"/>
          <w:szCs w:val="22"/>
        </w:rPr>
        <w:t xml:space="preserve"> up</w:t>
      </w:r>
      <w:r w:rsidR="001C1A74" w:rsidRPr="002117C5">
        <w:rPr>
          <w:rFonts w:ascii="Tahoma" w:hAnsi="Tahoma" w:cs="Tahoma"/>
          <w:sz w:val="22"/>
          <w:szCs w:val="22"/>
        </w:rPr>
        <w:t xml:space="preserve"> </w:t>
      </w:r>
      <w:r w:rsidR="00836EA0" w:rsidRPr="002117C5">
        <w:rPr>
          <w:rFonts w:ascii="Tahoma" w:hAnsi="Tahoma" w:cs="Tahoma"/>
          <w:sz w:val="22"/>
          <w:szCs w:val="22"/>
        </w:rPr>
        <w:t xml:space="preserve">to </w:t>
      </w:r>
      <w:r w:rsidR="00836EA0" w:rsidRPr="002117C5">
        <w:rPr>
          <w:rFonts w:ascii="Tahoma" w:hAnsi="Tahoma" w:cs="Tahoma"/>
          <w:b/>
          <w:sz w:val="22"/>
          <w:szCs w:val="22"/>
        </w:rPr>
        <w:t>1</w:t>
      </w:r>
      <w:r w:rsidR="0057774D">
        <w:rPr>
          <w:rFonts w:ascii="Tahoma" w:hAnsi="Tahoma" w:cs="Tahoma"/>
          <w:b/>
          <w:sz w:val="22"/>
          <w:szCs w:val="22"/>
        </w:rPr>
        <w:t>4</w:t>
      </w:r>
      <w:r w:rsidR="00836EA0" w:rsidRPr="002117C5">
        <w:rPr>
          <w:rFonts w:ascii="Tahoma" w:hAnsi="Tahoma" w:cs="Tahoma"/>
          <w:b/>
          <w:sz w:val="22"/>
          <w:szCs w:val="22"/>
        </w:rPr>
        <w:t>:</w:t>
      </w:r>
      <w:r w:rsidR="00C156BE" w:rsidRPr="002117C5">
        <w:rPr>
          <w:rFonts w:ascii="Tahoma" w:hAnsi="Tahoma" w:cs="Tahoma"/>
          <w:b/>
          <w:sz w:val="22"/>
          <w:szCs w:val="22"/>
        </w:rPr>
        <w:t>3</w:t>
      </w:r>
      <w:r w:rsidR="00836EA0" w:rsidRPr="002117C5">
        <w:rPr>
          <w:rFonts w:ascii="Tahoma" w:hAnsi="Tahoma" w:cs="Tahoma"/>
          <w:b/>
          <w:sz w:val="22"/>
          <w:szCs w:val="22"/>
        </w:rPr>
        <w:t>0</w:t>
      </w:r>
      <w:r w:rsidR="00A85005" w:rsidRPr="002117C5">
        <w:rPr>
          <w:rFonts w:ascii="Tahoma" w:hAnsi="Tahoma" w:cs="Tahoma"/>
          <w:b/>
          <w:sz w:val="22"/>
          <w:szCs w:val="22"/>
        </w:rPr>
        <w:t xml:space="preserve">PM </w:t>
      </w:r>
      <w:r w:rsidR="00A85005" w:rsidRPr="002117C5">
        <w:rPr>
          <w:rFonts w:ascii="Tahoma" w:hAnsi="Tahoma" w:cs="Tahoma"/>
          <w:sz w:val="22"/>
          <w:szCs w:val="22"/>
        </w:rPr>
        <w:t>at</w:t>
      </w:r>
      <w:r w:rsidR="00836EA0" w:rsidRPr="002117C5">
        <w:rPr>
          <w:rFonts w:ascii="Tahoma" w:hAnsi="Tahoma" w:cs="Tahoma"/>
          <w:sz w:val="22"/>
          <w:szCs w:val="22"/>
        </w:rPr>
        <w:t xml:space="preserve"> the office f</w:t>
      </w:r>
      <w:r w:rsidR="00B3211B" w:rsidRPr="002117C5">
        <w:rPr>
          <w:rFonts w:ascii="Tahoma" w:hAnsi="Tahoma" w:cs="Tahoma"/>
          <w:sz w:val="22"/>
          <w:szCs w:val="22"/>
        </w:rPr>
        <w:t>rom where tender forms were purchased</w:t>
      </w:r>
      <w:r w:rsidR="00A4516F">
        <w:rPr>
          <w:rFonts w:ascii="Tahoma" w:hAnsi="Tahoma" w:cs="Tahoma"/>
          <w:sz w:val="22"/>
          <w:szCs w:val="22"/>
        </w:rPr>
        <w:t xml:space="preserve">. </w:t>
      </w:r>
      <w:r w:rsidR="008B6765">
        <w:rPr>
          <w:rFonts w:ascii="Tahoma" w:hAnsi="Tahoma" w:cs="Tahoma"/>
          <w:sz w:val="22"/>
          <w:szCs w:val="22"/>
        </w:rPr>
        <w:t xml:space="preserve">And same </w:t>
      </w:r>
      <w:r w:rsidR="00036E64">
        <w:rPr>
          <w:rFonts w:ascii="Tahoma" w:hAnsi="Tahoma" w:cs="Tahoma"/>
          <w:sz w:val="22"/>
          <w:szCs w:val="22"/>
        </w:rPr>
        <w:t xml:space="preserve">day </w:t>
      </w:r>
      <w:r w:rsidR="008B6765">
        <w:rPr>
          <w:rFonts w:ascii="Tahoma" w:hAnsi="Tahoma" w:cs="Tahoma"/>
          <w:sz w:val="22"/>
          <w:szCs w:val="22"/>
        </w:rPr>
        <w:t xml:space="preserve">will be opened on 15.00PM </w:t>
      </w:r>
      <w:r w:rsidR="00A4516F">
        <w:rPr>
          <w:rFonts w:ascii="Tahoma" w:hAnsi="Tahoma" w:cs="Tahoma"/>
          <w:sz w:val="22"/>
          <w:szCs w:val="22"/>
        </w:rPr>
        <w:t>in presence of</w:t>
      </w:r>
      <w:r w:rsidR="008B6765">
        <w:rPr>
          <w:rFonts w:ascii="Tahoma" w:hAnsi="Tahoma" w:cs="Tahoma"/>
          <w:sz w:val="22"/>
          <w:szCs w:val="22"/>
        </w:rPr>
        <w:t xml:space="preserve"> bidder.</w:t>
      </w:r>
      <w:r w:rsidR="00A4516F">
        <w:rPr>
          <w:rFonts w:ascii="Tahoma" w:hAnsi="Tahoma" w:cs="Tahoma"/>
          <w:sz w:val="22"/>
          <w:szCs w:val="22"/>
        </w:rPr>
        <w:t xml:space="preserve"> </w:t>
      </w:r>
    </w:p>
    <w:p w14:paraId="3D6CBE9E" w14:textId="57FBE609" w:rsidR="00B3211B" w:rsidRPr="002117C5" w:rsidRDefault="00A4516F" w:rsidP="00B3211B">
      <w:pPr>
        <w:jc w:val="both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B3211B" w:rsidRPr="002117C5">
        <w:rPr>
          <w:rFonts w:ascii="Tahoma" w:hAnsi="Tahoma" w:cs="Tahoma"/>
          <w:b/>
          <w:sz w:val="22"/>
          <w:szCs w:val="22"/>
        </w:rPr>
        <w:t xml:space="preserve"> </w:t>
      </w:r>
    </w:p>
    <w:p w14:paraId="28AA47B9" w14:textId="51A9D314" w:rsidR="00BF1957" w:rsidRPr="002117C5" w:rsidRDefault="004163DD" w:rsidP="001D4143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2117C5">
        <w:rPr>
          <w:rFonts w:ascii="Tahoma" w:hAnsi="Tahoma" w:cs="Tahoma"/>
          <w:color w:val="000000"/>
          <w:sz w:val="22"/>
          <w:szCs w:val="22"/>
        </w:rPr>
        <w:t>PTCL reserves the right to reject / accepts all bids and to annul the bidding process at any time. The decision of Company is final</w:t>
      </w:r>
      <w:r w:rsidR="001F6203" w:rsidRPr="002117C5">
        <w:rPr>
          <w:rFonts w:ascii="Tahoma" w:hAnsi="Tahoma" w:cs="Tahoma"/>
          <w:color w:val="000000"/>
          <w:sz w:val="22"/>
          <w:szCs w:val="22"/>
        </w:rPr>
        <w:t>.</w:t>
      </w:r>
    </w:p>
    <w:p w14:paraId="4E712637" w14:textId="5A38AB94" w:rsidR="00F06307" w:rsidRPr="008C4085" w:rsidRDefault="00F06307" w:rsidP="00F06307">
      <w:pPr>
        <w:jc w:val="both"/>
        <w:outlineLvl w:val="0"/>
        <w:rPr>
          <w:rFonts w:ascii="Tahoma" w:hAnsi="Tahoma" w:cs="Tahoma"/>
          <w:b/>
        </w:rPr>
      </w:pPr>
      <w:r w:rsidRPr="008C4085">
        <w:rPr>
          <w:rFonts w:ascii="Calibri" w:hAnsi="Calibri" w:cs="Calibri"/>
          <w:b/>
          <w:color w:val="212121"/>
        </w:rPr>
        <w:t>Note: Blacklisted/bidders having litigation with PTCL shall not allowed to participate in auction</w:t>
      </w:r>
      <w:r>
        <w:rPr>
          <w:rFonts w:ascii="Calibri" w:hAnsi="Calibri" w:cs="Calibri"/>
          <w:b/>
          <w:color w:val="212121"/>
        </w:rPr>
        <w:t xml:space="preserve">. </w:t>
      </w:r>
    </w:p>
    <w:p w14:paraId="7B1398C1" w14:textId="77777777" w:rsidR="001D4143" w:rsidRPr="002117C5" w:rsidRDefault="001D4143" w:rsidP="001D4143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278E3AC2" w14:textId="1A428304" w:rsidR="00BF1957" w:rsidRPr="002117C5" w:rsidRDefault="00BF1957" w:rsidP="00FD23FB">
      <w:pPr>
        <w:tabs>
          <w:tab w:val="right" w:pos="6147"/>
        </w:tabs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2117C5">
        <w:rPr>
          <w:rFonts w:ascii="Tahoma" w:hAnsi="Tahoma" w:cs="Tahoma"/>
          <w:b/>
          <w:sz w:val="22"/>
          <w:szCs w:val="22"/>
        </w:rPr>
        <w:t>Manager Admin</w:t>
      </w:r>
      <w:r w:rsidR="00FD23FB" w:rsidRPr="002117C5">
        <w:rPr>
          <w:rFonts w:ascii="Tahoma" w:hAnsi="Tahoma" w:cs="Tahoma"/>
          <w:b/>
          <w:sz w:val="22"/>
          <w:szCs w:val="22"/>
        </w:rPr>
        <w:tab/>
      </w:r>
    </w:p>
    <w:p w14:paraId="1670E0F2" w14:textId="77777777" w:rsidR="00BF1957" w:rsidRPr="002117C5" w:rsidRDefault="00BF1957" w:rsidP="00587E7F">
      <w:pPr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2117C5">
        <w:rPr>
          <w:rFonts w:ascii="Tahoma" w:hAnsi="Tahoma" w:cs="Tahoma"/>
          <w:b/>
          <w:sz w:val="22"/>
          <w:szCs w:val="22"/>
        </w:rPr>
        <w:t>PTCL QTR Quetta</w:t>
      </w:r>
    </w:p>
    <w:p w14:paraId="57EAE255" w14:textId="2BDA7A8B" w:rsidR="00BF1957" w:rsidRPr="002117C5" w:rsidRDefault="00BD1F59" w:rsidP="00587E7F">
      <w:pPr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2117C5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706BE96" wp14:editId="5905C13E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143000" cy="6604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A82" w:rsidRPr="002117C5">
        <w:rPr>
          <w:rFonts w:ascii="Tahoma" w:hAnsi="Tahoma" w:cs="Tahoma"/>
          <w:b/>
          <w:sz w:val="22"/>
          <w:szCs w:val="22"/>
        </w:rPr>
        <w:t>081-2</w:t>
      </w:r>
      <w:r w:rsidR="00BF1957" w:rsidRPr="002117C5">
        <w:rPr>
          <w:rFonts w:ascii="Tahoma" w:hAnsi="Tahoma" w:cs="Tahoma"/>
          <w:b/>
          <w:sz w:val="22"/>
          <w:szCs w:val="22"/>
        </w:rPr>
        <w:t>8</w:t>
      </w:r>
      <w:r w:rsidR="0057774D">
        <w:rPr>
          <w:rFonts w:ascii="Tahoma" w:hAnsi="Tahoma" w:cs="Tahoma"/>
          <w:b/>
          <w:sz w:val="22"/>
          <w:szCs w:val="22"/>
        </w:rPr>
        <w:t>24996</w:t>
      </w:r>
    </w:p>
    <w:p w14:paraId="68F9ABB2" w14:textId="21810BB4" w:rsidR="00BF1957" w:rsidRPr="002117C5" w:rsidRDefault="00BF1957" w:rsidP="00587E7F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2117C5">
        <w:rPr>
          <w:rFonts w:ascii="Tahoma" w:hAnsi="Tahoma" w:cs="Tahoma"/>
          <w:b/>
          <w:sz w:val="22"/>
          <w:szCs w:val="22"/>
        </w:rPr>
        <w:t>081-282</w:t>
      </w:r>
      <w:r w:rsidR="0057774D">
        <w:rPr>
          <w:rFonts w:ascii="Tahoma" w:hAnsi="Tahoma" w:cs="Tahoma"/>
          <w:b/>
          <w:sz w:val="22"/>
          <w:szCs w:val="22"/>
        </w:rPr>
        <w:t>3737</w:t>
      </w:r>
    </w:p>
    <w:p w14:paraId="4D3CBD2E" w14:textId="77777777" w:rsidR="00EE655A" w:rsidRDefault="00EE655A" w:rsidP="00587E7F">
      <w:pPr>
        <w:jc w:val="both"/>
        <w:outlineLvl w:val="0"/>
        <w:rPr>
          <w:sz w:val="22"/>
          <w:szCs w:val="22"/>
        </w:rPr>
      </w:pPr>
    </w:p>
    <w:p w14:paraId="5FCC719B" w14:textId="74CFD74D" w:rsidR="00836EA0" w:rsidRDefault="00836EA0" w:rsidP="00836EA0">
      <w:pPr>
        <w:jc w:val="right"/>
        <w:outlineLvl w:val="0"/>
        <w:rPr>
          <w:sz w:val="22"/>
          <w:szCs w:val="22"/>
        </w:rPr>
      </w:pPr>
    </w:p>
    <w:p w14:paraId="412F3F32" w14:textId="77777777" w:rsidR="00836EA0" w:rsidRPr="00AC2C98" w:rsidRDefault="00836EA0" w:rsidP="00A307D8">
      <w:pPr>
        <w:pBdr>
          <w:top w:val="single" w:sz="4" w:space="1" w:color="auto"/>
        </w:pBdr>
        <w:outlineLvl w:val="0"/>
        <w:rPr>
          <w:rFonts w:asciiTheme="majorHAnsi" w:hAnsiTheme="majorHAnsi"/>
        </w:rPr>
      </w:pPr>
      <w:r w:rsidRPr="00AC2C98">
        <w:rPr>
          <w:rFonts w:asciiTheme="majorHAnsi" w:hAnsiTheme="majorHAnsi"/>
        </w:rPr>
        <w:t>Pakistan Telecommunication Company Limited</w:t>
      </w:r>
    </w:p>
    <w:sectPr w:rsidR="00836EA0" w:rsidRPr="00AC2C98" w:rsidSect="000C76D2">
      <w:pgSz w:w="11907" w:h="16839" w:code="9"/>
      <w:pgMar w:top="1440" w:right="2880" w:bottom="1440" w:left="28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2BDC9" w14:textId="77777777" w:rsidR="00704926" w:rsidRDefault="00704926" w:rsidP="00A67C4C">
      <w:r>
        <w:separator/>
      </w:r>
    </w:p>
  </w:endnote>
  <w:endnote w:type="continuationSeparator" w:id="0">
    <w:p w14:paraId="72416FFA" w14:textId="77777777" w:rsidR="00704926" w:rsidRDefault="00704926" w:rsidP="00A6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74DA4" w14:textId="77777777" w:rsidR="00704926" w:rsidRDefault="00704926" w:rsidP="00A67C4C">
      <w:r>
        <w:separator/>
      </w:r>
    </w:p>
  </w:footnote>
  <w:footnote w:type="continuationSeparator" w:id="0">
    <w:p w14:paraId="1EFBBCEC" w14:textId="77777777" w:rsidR="00704926" w:rsidRDefault="00704926" w:rsidP="00A67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D472C"/>
    <w:multiLevelType w:val="hybridMultilevel"/>
    <w:tmpl w:val="E92C0594"/>
    <w:lvl w:ilvl="0" w:tplc="7F28C542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FE7858"/>
    <w:multiLevelType w:val="multilevel"/>
    <w:tmpl w:val="BC242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740" w:hanging="1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40" w:hanging="13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40" w:hanging="13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7B1"/>
    <w:rsid w:val="00010397"/>
    <w:rsid w:val="00013028"/>
    <w:rsid w:val="000174DD"/>
    <w:rsid w:val="00033088"/>
    <w:rsid w:val="00033A1C"/>
    <w:rsid w:val="00036E64"/>
    <w:rsid w:val="00041345"/>
    <w:rsid w:val="0004286F"/>
    <w:rsid w:val="000446AF"/>
    <w:rsid w:val="0004637E"/>
    <w:rsid w:val="00056459"/>
    <w:rsid w:val="0005689F"/>
    <w:rsid w:val="0008369E"/>
    <w:rsid w:val="0008374E"/>
    <w:rsid w:val="000929C4"/>
    <w:rsid w:val="0009406B"/>
    <w:rsid w:val="000A5978"/>
    <w:rsid w:val="000A6CC1"/>
    <w:rsid w:val="000B3B45"/>
    <w:rsid w:val="000B7B02"/>
    <w:rsid w:val="000C235D"/>
    <w:rsid w:val="000C26C6"/>
    <w:rsid w:val="000C76D2"/>
    <w:rsid w:val="000D0BF2"/>
    <w:rsid w:val="000E09ED"/>
    <w:rsid w:val="000F1756"/>
    <w:rsid w:val="000F3387"/>
    <w:rsid w:val="00127EEA"/>
    <w:rsid w:val="001460EB"/>
    <w:rsid w:val="00146EF3"/>
    <w:rsid w:val="001539FC"/>
    <w:rsid w:val="00154150"/>
    <w:rsid w:val="0017322C"/>
    <w:rsid w:val="00176356"/>
    <w:rsid w:val="001C1A74"/>
    <w:rsid w:val="001D4143"/>
    <w:rsid w:val="001D6871"/>
    <w:rsid w:val="001E18BE"/>
    <w:rsid w:val="001F2105"/>
    <w:rsid w:val="001F6203"/>
    <w:rsid w:val="001F6FDB"/>
    <w:rsid w:val="002078B2"/>
    <w:rsid w:val="002117C5"/>
    <w:rsid w:val="00221BC9"/>
    <w:rsid w:val="00245159"/>
    <w:rsid w:val="0025429E"/>
    <w:rsid w:val="00276101"/>
    <w:rsid w:val="00284D0A"/>
    <w:rsid w:val="0028722D"/>
    <w:rsid w:val="002A0CB5"/>
    <w:rsid w:val="002A3210"/>
    <w:rsid w:val="002C7A73"/>
    <w:rsid w:val="002D175C"/>
    <w:rsid w:val="002D27A7"/>
    <w:rsid w:val="003007B1"/>
    <w:rsid w:val="003365EC"/>
    <w:rsid w:val="003473D5"/>
    <w:rsid w:val="00357866"/>
    <w:rsid w:val="003765D3"/>
    <w:rsid w:val="00377CA2"/>
    <w:rsid w:val="00390A5E"/>
    <w:rsid w:val="00397A3D"/>
    <w:rsid w:val="003A2816"/>
    <w:rsid w:val="003C0F5F"/>
    <w:rsid w:val="003D34A4"/>
    <w:rsid w:val="003D5D19"/>
    <w:rsid w:val="00401397"/>
    <w:rsid w:val="0041299E"/>
    <w:rsid w:val="004163DD"/>
    <w:rsid w:val="00417DC8"/>
    <w:rsid w:val="00426E10"/>
    <w:rsid w:val="00430D1A"/>
    <w:rsid w:val="004358A8"/>
    <w:rsid w:val="00470607"/>
    <w:rsid w:val="004770C5"/>
    <w:rsid w:val="004963F6"/>
    <w:rsid w:val="004A4BC2"/>
    <w:rsid w:val="004A5E20"/>
    <w:rsid w:val="004B3E3B"/>
    <w:rsid w:val="004B4514"/>
    <w:rsid w:val="004C516D"/>
    <w:rsid w:val="004C5994"/>
    <w:rsid w:val="004D44E0"/>
    <w:rsid w:val="0051593A"/>
    <w:rsid w:val="00525488"/>
    <w:rsid w:val="0052697E"/>
    <w:rsid w:val="005277B1"/>
    <w:rsid w:val="00542BA7"/>
    <w:rsid w:val="00545500"/>
    <w:rsid w:val="00571DE7"/>
    <w:rsid w:val="00575182"/>
    <w:rsid w:val="00576CF8"/>
    <w:rsid w:val="0057774D"/>
    <w:rsid w:val="00585CAC"/>
    <w:rsid w:val="00587A2F"/>
    <w:rsid w:val="00587E7F"/>
    <w:rsid w:val="00593A2D"/>
    <w:rsid w:val="005A0937"/>
    <w:rsid w:val="005D69E4"/>
    <w:rsid w:val="005E7607"/>
    <w:rsid w:val="005F60D4"/>
    <w:rsid w:val="0061020E"/>
    <w:rsid w:val="00616C24"/>
    <w:rsid w:val="0062274E"/>
    <w:rsid w:val="00640754"/>
    <w:rsid w:val="00643D98"/>
    <w:rsid w:val="00653DE5"/>
    <w:rsid w:val="00671C6F"/>
    <w:rsid w:val="00672FBF"/>
    <w:rsid w:val="00687508"/>
    <w:rsid w:val="00690847"/>
    <w:rsid w:val="006B70B5"/>
    <w:rsid w:val="006C06C3"/>
    <w:rsid w:val="006C3B14"/>
    <w:rsid w:val="006E35B0"/>
    <w:rsid w:val="006E521C"/>
    <w:rsid w:val="006F747A"/>
    <w:rsid w:val="00704926"/>
    <w:rsid w:val="00722293"/>
    <w:rsid w:val="00726752"/>
    <w:rsid w:val="00740266"/>
    <w:rsid w:val="00763C36"/>
    <w:rsid w:val="00766A9D"/>
    <w:rsid w:val="00782B9E"/>
    <w:rsid w:val="00784338"/>
    <w:rsid w:val="007908FD"/>
    <w:rsid w:val="00790CD4"/>
    <w:rsid w:val="007B5E56"/>
    <w:rsid w:val="007B70FA"/>
    <w:rsid w:val="00801BCC"/>
    <w:rsid w:val="00804E60"/>
    <w:rsid w:val="00806D5B"/>
    <w:rsid w:val="00815AEB"/>
    <w:rsid w:val="0081619B"/>
    <w:rsid w:val="00826C3C"/>
    <w:rsid w:val="00834AB8"/>
    <w:rsid w:val="00836EA0"/>
    <w:rsid w:val="00837C5E"/>
    <w:rsid w:val="00847CF0"/>
    <w:rsid w:val="00865449"/>
    <w:rsid w:val="00885BFC"/>
    <w:rsid w:val="008A606B"/>
    <w:rsid w:val="008B5ADE"/>
    <w:rsid w:val="008B6765"/>
    <w:rsid w:val="008C05B1"/>
    <w:rsid w:val="008C0A82"/>
    <w:rsid w:val="008C3D1C"/>
    <w:rsid w:val="008C4BD2"/>
    <w:rsid w:val="008D1A3A"/>
    <w:rsid w:val="008E0388"/>
    <w:rsid w:val="008F2395"/>
    <w:rsid w:val="009231E6"/>
    <w:rsid w:val="009308B9"/>
    <w:rsid w:val="009510C2"/>
    <w:rsid w:val="00951F80"/>
    <w:rsid w:val="00984F71"/>
    <w:rsid w:val="009C595D"/>
    <w:rsid w:val="009D0E22"/>
    <w:rsid w:val="009D3A1A"/>
    <w:rsid w:val="009D3EF6"/>
    <w:rsid w:val="009E3DBD"/>
    <w:rsid w:val="00A0397A"/>
    <w:rsid w:val="00A040C5"/>
    <w:rsid w:val="00A13B24"/>
    <w:rsid w:val="00A307D8"/>
    <w:rsid w:val="00A34FFF"/>
    <w:rsid w:val="00A41801"/>
    <w:rsid w:val="00A4516F"/>
    <w:rsid w:val="00A5097D"/>
    <w:rsid w:val="00A65921"/>
    <w:rsid w:val="00A67C4C"/>
    <w:rsid w:val="00A706BA"/>
    <w:rsid w:val="00A70A6C"/>
    <w:rsid w:val="00A77624"/>
    <w:rsid w:val="00A82E5E"/>
    <w:rsid w:val="00A85005"/>
    <w:rsid w:val="00A97435"/>
    <w:rsid w:val="00AB0874"/>
    <w:rsid w:val="00AC1A48"/>
    <w:rsid w:val="00AC2C98"/>
    <w:rsid w:val="00AC4CB1"/>
    <w:rsid w:val="00AD0D1B"/>
    <w:rsid w:val="00AE3D75"/>
    <w:rsid w:val="00B00C0B"/>
    <w:rsid w:val="00B17277"/>
    <w:rsid w:val="00B246E3"/>
    <w:rsid w:val="00B270E9"/>
    <w:rsid w:val="00B3211B"/>
    <w:rsid w:val="00B55B5C"/>
    <w:rsid w:val="00B626A9"/>
    <w:rsid w:val="00B721D5"/>
    <w:rsid w:val="00B75DDD"/>
    <w:rsid w:val="00B77F51"/>
    <w:rsid w:val="00B87460"/>
    <w:rsid w:val="00BD115E"/>
    <w:rsid w:val="00BD1F59"/>
    <w:rsid w:val="00BD7C6A"/>
    <w:rsid w:val="00BE0D74"/>
    <w:rsid w:val="00BE15AD"/>
    <w:rsid w:val="00BE398C"/>
    <w:rsid w:val="00BF1957"/>
    <w:rsid w:val="00BF1D8A"/>
    <w:rsid w:val="00BF2896"/>
    <w:rsid w:val="00C10B15"/>
    <w:rsid w:val="00C156BE"/>
    <w:rsid w:val="00C217E6"/>
    <w:rsid w:val="00C43229"/>
    <w:rsid w:val="00C52B86"/>
    <w:rsid w:val="00C66F4A"/>
    <w:rsid w:val="00CB1AF4"/>
    <w:rsid w:val="00CB25EA"/>
    <w:rsid w:val="00CB33DA"/>
    <w:rsid w:val="00CE254B"/>
    <w:rsid w:val="00CE5A13"/>
    <w:rsid w:val="00CF2158"/>
    <w:rsid w:val="00CF667A"/>
    <w:rsid w:val="00D05955"/>
    <w:rsid w:val="00D11ADE"/>
    <w:rsid w:val="00D3629A"/>
    <w:rsid w:val="00D42D39"/>
    <w:rsid w:val="00D60A16"/>
    <w:rsid w:val="00D62E12"/>
    <w:rsid w:val="00D67C59"/>
    <w:rsid w:val="00D74E7E"/>
    <w:rsid w:val="00D75AF4"/>
    <w:rsid w:val="00D96DBE"/>
    <w:rsid w:val="00DB2807"/>
    <w:rsid w:val="00E02AEE"/>
    <w:rsid w:val="00E27189"/>
    <w:rsid w:val="00E47E7E"/>
    <w:rsid w:val="00E54A06"/>
    <w:rsid w:val="00E56AA3"/>
    <w:rsid w:val="00E611CF"/>
    <w:rsid w:val="00E844C6"/>
    <w:rsid w:val="00E94562"/>
    <w:rsid w:val="00EA2EEE"/>
    <w:rsid w:val="00EB0FD1"/>
    <w:rsid w:val="00ED0A1A"/>
    <w:rsid w:val="00ED5A74"/>
    <w:rsid w:val="00EE48D9"/>
    <w:rsid w:val="00EE5144"/>
    <w:rsid w:val="00EE655A"/>
    <w:rsid w:val="00EF208E"/>
    <w:rsid w:val="00EF2EE3"/>
    <w:rsid w:val="00F06307"/>
    <w:rsid w:val="00F14E7C"/>
    <w:rsid w:val="00F327A5"/>
    <w:rsid w:val="00F42EF2"/>
    <w:rsid w:val="00F56F57"/>
    <w:rsid w:val="00F70D00"/>
    <w:rsid w:val="00F8567D"/>
    <w:rsid w:val="00F96AA1"/>
    <w:rsid w:val="00FD23FB"/>
    <w:rsid w:val="00FF05D9"/>
    <w:rsid w:val="00FF38EB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37B2F"/>
  <w15:docId w15:val="{58CFE2CA-8110-4D2D-B1E0-A8D8749D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42D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C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7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C4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66F4A"/>
  </w:style>
  <w:style w:type="character" w:customStyle="1" w:styleId="Heading3Char">
    <w:name w:val="Heading 3 Char"/>
    <w:basedOn w:val="DefaultParagraphFont"/>
    <w:link w:val="Heading3"/>
    <w:rsid w:val="00D42D39"/>
    <w:rPr>
      <w:rFonts w:ascii="Arial" w:eastAsia="Times New Roman" w:hAnsi="Arial" w:cs="Arial"/>
      <w:b/>
      <w:bCs/>
      <w:sz w:val="26"/>
      <w:szCs w:val="26"/>
    </w:rPr>
  </w:style>
  <w:style w:type="paragraph" w:styleId="NoSpacing">
    <w:name w:val="No Spacing"/>
    <w:uiPriority w:val="1"/>
    <w:qFormat/>
    <w:rsid w:val="00D42D39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"/>
    <w:rsid w:val="00D42D39"/>
    <w:pPr>
      <w:tabs>
        <w:tab w:val="left" w:pos="720"/>
        <w:tab w:val="left" w:pos="1440"/>
        <w:tab w:val="left" w:pos="2160"/>
        <w:tab w:val="left" w:pos="2880"/>
        <w:tab w:val="left" w:pos="3969"/>
        <w:tab w:val="left" w:pos="5040"/>
        <w:tab w:val="left" w:pos="5760"/>
        <w:tab w:val="left" w:pos="6480"/>
        <w:tab w:val="left" w:pos="7200"/>
        <w:tab w:val="left" w:pos="7920"/>
      </w:tabs>
      <w:ind w:left="3969" w:hanging="2374"/>
      <w:jc w:val="both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D42D39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2D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D3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4FBC3-688B-4922-BD01-A0C9646A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khi-20100126</dc:creator>
  <cp:lastModifiedBy>Akhtar Rasool/Admin coordinator/PTCL</cp:lastModifiedBy>
  <cp:revision>102</cp:revision>
  <cp:lastPrinted>2018-10-16T10:13:00Z</cp:lastPrinted>
  <dcterms:created xsi:type="dcterms:W3CDTF">2019-03-31T18:07:00Z</dcterms:created>
  <dcterms:modified xsi:type="dcterms:W3CDTF">2020-10-02T09:21:00Z</dcterms:modified>
</cp:coreProperties>
</file>